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00AA" w14:textId="77777777" w:rsidR="00D55A50" w:rsidRPr="00FA34A1" w:rsidRDefault="00D55A50" w:rsidP="00D55A50">
      <w:pPr>
        <w:keepNext/>
        <w:keepLines/>
        <w:suppressAutoHyphens w:val="0"/>
        <w:adjustRightInd/>
        <w:spacing w:after="0" w:line="240" w:lineRule="auto"/>
        <w:jc w:val="center"/>
        <w:textAlignment w:val="auto"/>
        <w:outlineLvl w:val="0"/>
        <w:rPr>
          <w:rFonts w:ascii="Cambria" w:eastAsia="Cambria" w:hAnsi="Cambria" w:cs="Cambria"/>
          <w:b/>
          <w:bCs/>
          <w:color w:val="000000"/>
          <w:lang w:eastAsia="pl-PL" w:bidi="pl-PL"/>
        </w:rPr>
      </w:pPr>
      <w:r w:rsidRPr="00FA34A1">
        <w:rPr>
          <w:rFonts w:ascii="Cambria" w:eastAsia="Cambria" w:hAnsi="Cambria" w:cs="Cambria"/>
          <w:b/>
          <w:bCs/>
          <w:color w:val="000000"/>
          <w:lang w:eastAsia="pl-PL" w:bidi="pl-PL"/>
        </w:rPr>
        <w:t>Załącznik Nr 2 do SWZ</w:t>
      </w:r>
    </w:p>
    <w:p w14:paraId="35B164FB" w14:textId="77777777" w:rsidR="00D55A50" w:rsidRPr="00FA34A1" w:rsidRDefault="00D55A50" w:rsidP="00D55A50">
      <w:pPr>
        <w:pBdr>
          <w:bottom w:val="single" w:sz="4" w:space="0" w:color="auto"/>
        </w:pBdr>
        <w:suppressAutoHyphens w:val="0"/>
        <w:adjustRightInd/>
        <w:spacing w:after="0" w:line="240" w:lineRule="auto"/>
        <w:jc w:val="center"/>
        <w:textAlignment w:val="auto"/>
        <w:rPr>
          <w:rFonts w:ascii="Cambria" w:eastAsia="Cambria" w:hAnsi="Cambria" w:cs="Cambria"/>
          <w:color w:val="000000"/>
          <w:lang w:eastAsia="pl-PL" w:bidi="pl-PL"/>
        </w:rPr>
      </w:pPr>
      <w:r w:rsidRPr="00FA34A1">
        <w:rPr>
          <w:rFonts w:ascii="Cambria" w:eastAsia="Cambria" w:hAnsi="Cambria" w:cs="Cambria"/>
          <w:color w:val="000000"/>
          <w:lang w:eastAsia="pl-PL" w:bidi="pl-PL"/>
        </w:rPr>
        <w:t>Projekt umowy</w:t>
      </w:r>
    </w:p>
    <w:p w14:paraId="717BC83F" w14:textId="14BFAAA8" w:rsidR="00D55A50" w:rsidRPr="00FA34A1" w:rsidRDefault="00D55A50" w:rsidP="00D55A50">
      <w:pPr>
        <w:suppressAutoHyphens w:val="0"/>
        <w:adjustRightInd/>
        <w:spacing w:after="280"/>
        <w:jc w:val="center"/>
        <w:textAlignment w:val="auto"/>
        <w:rPr>
          <w:rFonts w:ascii="Cambria" w:eastAsia="Cambria" w:hAnsi="Cambria" w:cs="Cambria"/>
          <w:color w:val="000000"/>
          <w:lang w:eastAsia="pl-PL" w:bidi="pl-PL"/>
        </w:rPr>
      </w:pPr>
      <w:r w:rsidRPr="00FA34A1">
        <w:rPr>
          <w:rFonts w:ascii="Cambria" w:eastAsia="Cambria" w:hAnsi="Cambria" w:cs="Cambria"/>
          <w:color w:val="000000"/>
          <w:lang w:eastAsia="pl-PL" w:bidi="pl-PL"/>
        </w:rPr>
        <w:t xml:space="preserve">(Znak sprawy: </w:t>
      </w:r>
      <w:proofErr w:type="gramStart"/>
      <w:r w:rsidRPr="00FA34A1">
        <w:rPr>
          <w:rFonts w:ascii="Cambria" w:eastAsia="Cambria" w:hAnsi="Cambria" w:cs="Cambria"/>
          <w:color w:val="000000"/>
          <w:lang w:eastAsia="pl-PL" w:bidi="pl-PL"/>
        </w:rPr>
        <w:t>UG.IOŚ</w:t>
      </w:r>
      <w:proofErr w:type="gramEnd"/>
      <w:r w:rsidRPr="00FA34A1">
        <w:rPr>
          <w:rFonts w:ascii="Cambria" w:eastAsia="Cambria" w:hAnsi="Cambria" w:cs="Cambria"/>
          <w:color w:val="000000"/>
          <w:lang w:eastAsia="pl-PL" w:bidi="pl-PL"/>
        </w:rPr>
        <w:t>.271.</w:t>
      </w:r>
      <w:r w:rsidR="004202D4">
        <w:rPr>
          <w:rFonts w:ascii="Cambria" w:eastAsia="Cambria" w:hAnsi="Cambria" w:cs="Cambria"/>
          <w:color w:val="000000"/>
          <w:lang w:eastAsia="pl-PL" w:bidi="pl-PL"/>
        </w:rPr>
        <w:t>12</w:t>
      </w:r>
      <w:r w:rsidRPr="00FA34A1">
        <w:rPr>
          <w:rFonts w:ascii="Cambria" w:eastAsia="Cambria" w:hAnsi="Cambria" w:cs="Cambria"/>
          <w:color w:val="000000"/>
          <w:lang w:eastAsia="pl-PL" w:bidi="pl-PL"/>
        </w:rPr>
        <w:t>.202</w:t>
      </w:r>
      <w:r w:rsidR="00065ADA">
        <w:rPr>
          <w:rFonts w:ascii="Cambria" w:eastAsia="Cambria" w:hAnsi="Cambria" w:cs="Cambria"/>
          <w:color w:val="000000"/>
          <w:lang w:eastAsia="pl-PL" w:bidi="pl-PL"/>
        </w:rPr>
        <w:t>5</w:t>
      </w:r>
      <w:r w:rsidRPr="00FA34A1">
        <w:rPr>
          <w:rFonts w:ascii="Cambria" w:eastAsia="Cambria" w:hAnsi="Cambria" w:cs="Cambria"/>
          <w:color w:val="000000"/>
          <w:lang w:eastAsia="pl-PL" w:bidi="pl-PL"/>
        </w:rPr>
        <w:t>)</w:t>
      </w:r>
    </w:p>
    <w:p w14:paraId="34BE1BA3" w14:textId="17CC9677" w:rsidR="00B647FB" w:rsidRPr="00FA34A1" w:rsidRDefault="00D55A50" w:rsidP="00B647FB">
      <w:pPr>
        <w:spacing w:after="120"/>
        <w:jc w:val="center"/>
        <w:rPr>
          <w:rFonts w:ascii="Cambria" w:eastAsiaTheme="minorHAnsi" w:hAnsi="Cambria" w:cs="Arial"/>
          <w:b/>
          <w:bCs/>
          <w:i/>
          <w:iCs/>
          <w:lang w:eastAsia="en-US"/>
        </w:rPr>
      </w:pPr>
      <w:r w:rsidRPr="00FA34A1">
        <w:rPr>
          <w:rFonts w:ascii="Cambria" w:eastAsia="Cambria" w:hAnsi="Cambria" w:cs="Cambria"/>
          <w:color w:val="000000"/>
          <w:lang w:eastAsia="pl-PL" w:bidi="pl-PL"/>
        </w:rPr>
        <w:t>Umowa Nr</w:t>
      </w:r>
      <w:r w:rsidRPr="00FA34A1">
        <w:rPr>
          <w:rFonts w:ascii="Cambria" w:eastAsia="Cambria" w:hAnsi="Cambria" w:cs="Cambria"/>
          <w:color w:val="000000"/>
          <w:lang w:eastAsia="pl-PL" w:bidi="pl-PL"/>
        </w:rPr>
        <w:tab/>
        <w:t>/ ... / 202</w:t>
      </w:r>
      <w:r w:rsidR="00065ADA">
        <w:rPr>
          <w:rFonts w:ascii="Cambria" w:eastAsia="Cambria" w:hAnsi="Cambria" w:cs="Cambria"/>
          <w:color w:val="000000"/>
          <w:lang w:eastAsia="pl-PL" w:bidi="pl-PL"/>
        </w:rPr>
        <w:t>5</w:t>
      </w:r>
      <w:r w:rsidRPr="00FA34A1">
        <w:rPr>
          <w:rFonts w:ascii="Cambria" w:eastAsia="Cambria" w:hAnsi="Cambria" w:cs="Cambria"/>
          <w:color w:val="000000"/>
          <w:lang w:eastAsia="pl-PL" w:bidi="pl-PL"/>
        </w:rPr>
        <w:br/>
      </w:r>
      <w:r w:rsidR="00B647FB" w:rsidRPr="00FA34A1">
        <w:rPr>
          <w:rFonts w:ascii="Cambria" w:eastAsiaTheme="minorHAnsi" w:hAnsi="Cambria" w:cs="Arial"/>
          <w:b/>
          <w:bCs/>
          <w:i/>
          <w:iCs/>
          <w:lang w:eastAsia="en-US"/>
        </w:rPr>
        <w:t>na sukcesywną dostawę oleju napędowego na potrzeby Gminy Masłowice w 202</w:t>
      </w:r>
      <w:r w:rsidR="00065ADA">
        <w:rPr>
          <w:rFonts w:ascii="Cambria" w:eastAsiaTheme="minorHAnsi" w:hAnsi="Cambria" w:cs="Arial"/>
          <w:b/>
          <w:bCs/>
          <w:i/>
          <w:iCs/>
          <w:lang w:eastAsia="en-US"/>
        </w:rPr>
        <w:t>6</w:t>
      </w:r>
      <w:r w:rsidR="00B647FB" w:rsidRPr="00FA34A1">
        <w:rPr>
          <w:rFonts w:ascii="Cambria" w:eastAsiaTheme="minorHAnsi" w:hAnsi="Cambria" w:cs="Arial"/>
          <w:b/>
          <w:bCs/>
          <w:i/>
          <w:iCs/>
          <w:lang w:eastAsia="en-US"/>
        </w:rPr>
        <w:t xml:space="preserve"> r.</w:t>
      </w:r>
    </w:p>
    <w:p w14:paraId="1D61B89A" w14:textId="23757558" w:rsidR="0070727F" w:rsidRDefault="00D55A50" w:rsidP="0070727F">
      <w:pPr>
        <w:pStyle w:val="Akapitzlist"/>
        <w:tabs>
          <w:tab w:val="left" w:leader="dot" w:pos="1373"/>
        </w:tabs>
        <w:suppressAutoHyphens w:val="0"/>
        <w:adjustRightInd/>
        <w:spacing w:after="0"/>
        <w:ind w:left="567" w:hanging="567"/>
        <w:textAlignment w:val="auto"/>
        <w:rPr>
          <w:rFonts w:ascii="Cambria" w:eastAsia="Calibri" w:hAnsi="Cambria" w:cs="Times New Roman"/>
          <w:kern w:val="3"/>
          <w:lang w:eastAsia="zh-CN"/>
        </w:rPr>
      </w:pPr>
      <w:r w:rsidRPr="00D763AC">
        <w:rPr>
          <w:rFonts w:ascii="Cambria" w:eastAsia="Arial" w:hAnsi="Cambria" w:cs="Times New Roman"/>
          <w:color w:val="000000"/>
          <w:kern w:val="3"/>
          <w:lang w:eastAsia="zh-CN"/>
        </w:rPr>
        <w:t>zawarta w dniu ............................... 202</w:t>
      </w:r>
      <w:r w:rsidR="004202D4">
        <w:rPr>
          <w:rFonts w:ascii="Cambria" w:eastAsia="Arial" w:hAnsi="Cambria" w:cs="Times New Roman"/>
          <w:color w:val="000000"/>
          <w:kern w:val="3"/>
          <w:lang w:eastAsia="zh-CN"/>
        </w:rPr>
        <w:t>4</w:t>
      </w:r>
      <w:r w:rsidRPr="00D763AC">
        <w:rPr>
          <w:rFonts w:ascii="Cambria" w:eastAsia="Arial" w:hAnsi="Cambria" w:cs="Times New Roman"/>
          <w:color w:val="000000"/>
          <w:kern w:val="3"/>
          <w:lang w:eastAsia="zh-CN"/>
        </w:rPr>
        <w:t xml:space="preserve"> r. w Masłowicach</w:t>
      </w:r>
      <w:r w:rsidR="00B647FB" w:rsidRPr="00D763AC">
        <w:rPr>
          <w:rFonts w:ascii="Cambria" w:eastAsia="Arial" w:hAnsi="Cambria" w:cs="Times New Roman"/>
          <w:color w:val="000000"/>
          <w:kern w:val="3"/>
          <w:lang w:eastAsia="zh-CN"/>
        </w:rPr>
        <w:t xml:space="preserve"> </w:t>
      </w:r>
      <w:r w:rsidRPr="00D763AC">
        <w:rPr>
          <w:rFonts w:ascii="Cambria" w:eastAsia="Arial" w:hAnsi="Cambria" w:cs="Times New Roman"/>
          <w:color w:val="000000"/>
          <w:kern w:val="3"/>
          <w:lang w:eastAsia="zh-CN"/>
        </w:rPr>
        <w:t xml:space="preserve">pomiędzy: </w:t>
      </w:r>
    </w:p>
    <w:p w14:paraId="44E10AA7" w14:textId="2088531B" w:rsidR="00D55A50" w:rsidRPr="00D763AC" w:rsidRDefault="0070727F" w:rsidP="00D763AC">
      <w:pPr>
        <w:pStyle w:val="Akapitzlist"/>
        <w:tabs>
          <w:tab w:val="left" w:leader="dot" w:pos="1373"/>
        </w:tabs>
        <w:suppressAutoHyphens w:val="0"/>
        <w:adjustRightInd/>
        <w:spacing w:after="0"/>
        <w:ind w:left="284" w:hanging="284"/>
        <w:textAlignment w:val="auto"/>
        <w:rPr>
          <w:rFonts w:ascii="Cambria" w:eastAsia="SimSun" w:hAnsi="Cambria" w:cs="Arial"/>
          <w:kern w:val="3"/>
          <w:lang w:eastAsia="zh-CN" w:bidi="hi-IN"/>
        </w:rPr>
      </w:pPr>
      <w:r>
        <w:rPr>
          <w:rFonts w:ascii="Cambria" w:eastAsia="Calibri" w:hAnsi="Cambria" w:cs="Times New Roman"/>
          <w:kern w:val="3"/>
          <w:lang w:eastAsia="zh-CN"/>
        </w:rPr>
        <w:t xml:space="preserve">1. </w:t>
      </w:r>
      <w:r w:rsidR="00D55A50" w:rsidRPr="00D763AC">
        <w:rPr>
          <w:rFonts w:ascii="Cambria" w:eastAsia="Calibri" w:hAnsi="Cambria" w:cs="Times New Roman"/>
          <w:kern w:val="3"/>
          <w:lang w:eastAsia="zh-CN"/>
        </w:rPr>
        <w:t>Gminą Masłowice z siedzibą Masłowice 4, 97-515 Masłowice,</w:t>
      </w:r>
      <w:r w:rsidR="00275AED">
        <w:rPr>
          <w:rFonts w:ascii="Cambria" w:eastAsia="Calibri" w:hAnsi="Cambria" w:cs="Times New Roman"/>
          <w:kern w:val="3"/>
          <w:lang w:eastAsia="zh-CN"/>
        </w:rPr>
        <w:t xml:space="preserve"> </w:t>
      </w:r>
      <w:r w:rsidR="00D55A50" w:rsidRPr="00D763AC">
        <w:rPr>
          <w:rFonts w:ascii="Cambria" w:eastAsia="Calibri" w:hAnsi="Cambria" w:cs="Times New Roman"/>
          <w:kern w:val="3"/>
          <w:lang w:eastAsia="zh-CN"/>
        </w:rPr>
        <w:t xml:space="preserve">NIP: 7722259981, REGON </w:t>
      </w:r>
      <w:r w:rsidR="00D55A50" w:rsidRPr="00D763AC">
        <w:rPr>
          <w:rFonts w:ascii="Cambria" w:eastAsia="DejaVu Sans" w:hAnsi="Cambria" w:cs="DejaVu Sans"/>
          <w:bCs/>
          <w:color w:val="000000"/>
          <w:lang w:eastAsia="pl-PL" w:bidi="pl-PL"/>
        </w:rPr>
        <w:t>590648103</w:t>
      </w:r>
      <w:r w:rsidR="00275AED">
        <w:rPr>
          <w:rFonts w:ascii="Cambria" w:eastAsia="DejaVu Sans" w:hAnsi="Cambria" w:cs="DejaVu Sans"/>
          <w:bCs/>
          <w:color w:val="000000"/>
          <w:lang w:eastAsia="pl-PL" w:bidi="pl-PL"/>
        </w:rPr>
        <w:t xml:space="preserve"> </w:t>
      </w:r>
      <w:r w:rsidR="00D55A50" w:rsidRPr="00D763AC">
        <w:rPr>
          <w:rFonts w:ascii="Cambria" w:eastAsia="Calibri" w:hAnsi="Cambria" w:cs="Times New Roman"/>
          <w:kern w:val="3"/>
          <w:lang w:eastAsia="zh-CN"/>
        </w:rPr>
        <w:t xml:space="preserve">zwaną w dalszej części umowy </w:t>
      </w:r>
      <w:r w:rsidR="00D55A50" w:rsidRPr="00D763AC">
        <w:rPr>
          <w:rFonts w:ascii="Cambria" w:eastAsia="Calibri" w:hAnsi="Cambria" w:cs="Times New Roman"/>
          <w:b/>
          <w:bCs/>
          <w:kern w:val="3"/>
          <w:lang w:eastAsia="zh-CN"/>
        </w:rPr>
        <w:t>„Zamawiającym”,</w:t>
      </w:r>
      <w:r w:rsidR="00275AED">
        <w:rPr>
          <w:rFonts w:ascii="Cambria" w:eastAsia="Calibri" w:hAnsi="Cambria" w:cs="Times New Roman"/>
          <w:b/>
          <w:bCs/>
          <w:kern w:val="3"/>
          <w:lang w:eastAsia="zh-CN"/>
        </w:rPr>
        <w:t xml:space="preserve"> </w:t>
      </w:r>
      <w:r w:rsidR="00D55A50" w:rsidRPr="00D763AC">
        <w:rPr>
          <w:rFonts w:ascii="Cambria" w:eastAsia="Calibri" w:hAnsi="Cambria" w:cs="Times New Roman"/>
          <w:kern w:val="3"/>
          <w:lang w:eastAsia="zh-CN"/>
        </w:rPr>
        <w:t>którą reprezentuje:</w:t>
      </w:r>
      <w:r w:rsidR="004202D4">
        <w:rPr>
          <w:rFonts w:ascii="Cambria" w:eastAsia="Calibri" w:hAnsi="Cambria" w:cs="Times New Roman"/>
          <w:kern w:val="3"/>
          <w:lang w:eastAsia="zh-CN"/>
        </w:rPr>
        <w:t xml:space="preserve"> </w:t>
      </w:r>
      <w:r w:rsidR="00D55A50" w:rsidRPr="00D763AC">
        <w:rPr>
          <w:rFonts w:ascii="Cambria" w:eastAsia="Calibri" w:hAnsi="Cambria" w:cs="Times New Roman"/>
          <w:b/>
          <w:bCs/>
          <w:kern w:val="3"/>
          <w:lang w:eastAsia="zh-CN"/>
        </w:rPr>
        <w:t>Pan</w:t>
      </w:r>
      <w:r w:rsidR="004202D4">
        <w:rPr>
          <w:rFonts w:ascii="Cambria" w:eastAsia="Calibri" w:hAnsi="Cambria" w:cs="Times New Roman"/>
          <w:b/>
          <w:bCs/>
          <w:kern w:val="3"/>
          <w:lang w:eastAsia="zh-CN"/>
        </w:rPr>
        <w:t>i</w:t>
      </w:r>
      <w:r w:rsidR="00D55A50" w:rsidRPr="00D763AC">
        <w:rPr>
          <w:rFonts w:ascii="Cambria" w:eastAsia="Calibri" w:hAnsi="Cambria" w:cs="Times New Roman"/>
          <w:b/>
          <w:bCs/>
          <w:kern w:val="3"/>
          <w:lang w:eastAsia="zh-CN"/>
        </w:rPr>
        <w:t xml:space="preserve"> </w:t>
      </w:r>
      <w:r w:rsidR="004202D4">
        <w:rPr>
          <w:rFonts w:ascii="Cambria" w:eastAsia="Calibri" w:hAnsi="Cambria" w:cs="Times New Roman"/>
          <w:b/>
          <w:bCs/>
          <w:kern w:val="3"/>
          <w:lang w:eastAsia="zh-CN"/>
        </w:rPr>
        <w:t>Edyta Majchrowska</w:t>
      </w:r>
      <w:r w:rsidR="00D55A50" w:rsidRPr="00D763AC">
        <w:rPr>
          <w:rFonts w:ascii="Cambria" w:eastAsia="Calibri" w:hAnsi="Cambria" w:cs="Times New Roman"/>
          <w:kern w:val="3"/>
          <w:lang w:eastAsia="zh-CN"/>
        </w:rPr>
        <w:t xml:space="preserve"> – Wójt Gminy Masłowice</w:t>
      </w:r>
      <w:r>
        <w:rPr>
          <w:rFonts w:ascii="Cambria" w:eastAsia="Calibri" w:hAnsi="Cambria" w:cs="Times New Roman"/>
          <w:kern w:val="3"/>
          <w:lang w:eastAsia="zh-CN"/>
        </w:rPr>
        <w:t xml:space="preserve"> </w:t>
      </w:r>
      <w:r w:rsidR="00D55A50" w:rsidRPr="00D763AC">
        <w:rPr>
          <w:rFonts w:ascii="Cambria" w:eastAsia="Calibri" w:hAnsi="Cambria" w:cs="Times New Roman"/>
          <w:kern w:val="3"/>
          <w:lang w:eastAsia="zh-CN"/>
        </w:rPr>
        <w:t xml:space="preserve">przy kontrasygnacie </w:t>
      </w:r>
      <w:r w:rsidR="004202D4">
        <w:rPr>
          <w:rFonts w:ascii="Cambria" w:eastAsia="Calibri" w:hAnsi="Cambria" w:cs="Times New Roman"/>
          <w:kern w:val="3"/>
          <w:lang w:eastAsia="zh-CN"/>
        </w:rPr>
        <w:t xml:space="preserve">Zastępcy </w:t>
      </w:r>
      <w:r w:rsidR="00D55A50" w:rsidRPr="00D763AC">
        <w:rPr>
          <w:rFonts w:ascii="Cambria" w:eastAsia="Calibri" w:hAnsi="Cambria" w:cs="Times New Roman"/>
          <w:kern w:val="3"/>
          <w:lang w:eastAsia="zh-CN"/>
        </w:rPr>
        <w:t xml:space="preserve">Skarbnika Gminy Masłowice – </w:t>
      </w:r>
      <w:r w:rsidR="00D55A50" w:rsidRPr="00D763AC">
        <w:rPr>
          <w:rFonts w:ascii="Cambria" w:eastAsia="Calibri" w:hAnsi="Cambria" w:cs="Times New Roman"/>
          <w:b/>
          <w:bCs/>
          <w:kern w:val="3"/>
          <w:lang w:eastAsia="zh-CN"/>
        </w:rPr>
        <w:t xml:space="preserve">Pani </w:t>
      </w:r>
      <w:r w:rsidR="00065ADA">
        <w:rPr>
          <w:rFonts w:ascii="Cambria" w:eastAsia="Calibri" w:hAnsi="Cambria" w:cs="Times New Roman"/>
          <w:b/>
          <w:bCs/>
          <w:kern w:val="3"/>
          <w:lang w:eastAsia="zh-CN"/>
        </w:rPr>
        <w:t>Lidii Krawczyk</w:t>
      </w:r>
    </w:p>
    <w:p w14:paraId="08628522" w14:textId="77777777" w:rsidR="00D55A50" w:rsidRPr="00FA34A1" w:rsidRDefault="00D55A50" w:rsidP="00D55A50">
      <w:pPr>
        <w:widowControl/>
        <w:autoSpaceDE w:val="0"/>
        <w:autoSpaceDN w:val="0"/>
        <w:adjustRightInd/>
        <w:spacing w:after="0"/>
        <w:rPr>
          <w:rFonts w:ascii="Cambria" w:eastAsia="Arial" w:hAnsi="Cambria" w:cs="Times New Roman"/>
          <w:i/>
          <w:iCs/>
          <w:kern w:val="3"/>
          <w:lang w:eastAsia="zh-CN"/>
        </w:rPr>
      </w:pPr>
      <w:r w:rsidRPr="00FA34A1">
        <w:rPr>
          <w:rFonts w:ascii="Cambria" w:eastAsia="Arial" w:hAnsi="Cambria" w:cs="Times New Roman"/>
          <w:i/>
          <w:iCs/>
          <w:kern w:val="3"/>
          <w:lang w:eastAsia="zh-CN"/>
        </w:rPr>
        <w:t>a</w:t>
      </w:r>
    </w:p>
    <w:p w14:paraId="469A225F" w14:textId="77777777" w:rsidR="00D55A50" w:rsidRPr="00FA34A1" w:rsidRDefault="00D55A50" w:rsidP="00D55A50">
      <w:pPr>
        <w:widowControl/>
        <w:autoSpaceDE w:val="0"/>
        <w:autoSpaceDN w:val="0"/>
        <w:adjustRightInd/>
        <w:spacing w:after="0"/>
        <w:rPr>
          <w:rFonts w:ascii="Cambria" w:eastAsia="Arial" w:hAnsi="Cambria" w:cs="Times New Roman"/>
          <w:kern w:val="3"/>
          <w:lang w:eastAsia="zh-CN"/>
        </w:rPr>
      </w:pPr>
      <w:r w:rsidRPr="00FA34A1">
        <w:rPr>
          <w:rFonts w:ascii="Cambria" w:eastAsia="Arial" w:hAnsi="Cambria" w:cs="Times New Roman"/>
          <w:i/>
          <w:iCs/>
          <w:kern w:val="3"/>
          <w:lang w:eastAsia="zh-CN"/>
        </w:rPr>
        <w:t xml:space="preserve">*gdy kontrahentem jest spółka prawa handlowego: </w:t>
      </w:r>
    </w:p>
    <w:p w14:paraId="2225791F" w14:textId="786C2838" w:rsidR="00D55A50" w:rsidRPr="00D763AC" w:rsidRDefault="00D55A50" w:rsidP="00D763AC">
      <w:pPr>
        <w:pStyle w:val="Akapitzlist"/>
        <w:widowControl/>
        <w:numPr>
          <w:ilvl w:val="0"/>
          <w:numId w:val="33"/>
        </w:numPr>
        <w:autoSpaceDE w:val="0"/>
        <w:autoSpaceDN w:val="0"/>
        <w:adjustRightInd/>
        <w:spacing w:after="0"/>
        <w:ind w:left="284" w:hanging="284"/>
        <w:rPr>
          <w:rFonts w:ascii="Cambria" w:eastAsia="Arial" w:hAnsi="Cambria" w:cs="Times New Roman"/>
          <w:kern w:val="3"/>
          <w:lang w:eastAsia="zh-CN"/>
        </w:rPr>
      </w:pPr>
      <w:r w:rsidRPr="00D763AC">
        <w:rPr>
          <w:rFonts w:ascii="Cambria" w:eastAsia="Arial" w:hAnsi="Cambria" w:cs="Times New Roman"/>
          <w:b/>
          <w:bCs/>
          <w:kern w:val="3"/>
          <w:lang w:eastAsia="zh-CN"/>
        </w:rPr>
        <w:t xml:space="preserve">spółką pod firmą „…” </w:t>
      </w:r>
      <w:r w:rsidRPr="00D763AC">
        <w:rPr>
          <w:rFonts w:ascii="Cambria" w:eastAsia="Arial" w:hAnsi="Cambria" w:cs="Times New Roman"/>
          <w:kern w:val="3"/>
          <w:lang w:eastAsia="zh-CN"/>
        </w:rPr>
        <w:t xml:space="preserve">z siedzibą w ... </w:t>
      </w:r>
      <w:r w:rsidRPr="00D763AC">
        <w:rPr>
          <w:rFonts w:ascii="Cambria" w:eastAsia="Arial" w:hAnsi="Cambria" w:cs="Times New Roman"/>
          <w:i/>
          <w:iCs/>
          <w:kern w:val="3"/>
          <w:lang w:eastAsia="zh-CN"/>
        </w:rPr>
        <w:t xml:space="preserve">(wpisać </w:t>
      </w:r>
      <w:r w:rsidRPr="00D763AC">
        <w:rPr>
          <w:rFonts w:ascii="Cambria" w:eastAsia="Arial" w:hAnsi="Cambria" w:cs="Times New Roman"/>
          <w:b/>
          <w:bCs/>
          <w:i/>
          <w:iCs/>
          <w:kern w:val="3"/>
          <w:lang w:eastAsia="zh-CN"/>
        </w:rPr>
        <w:t xml:space="preserve">tylko </w:t>
      </w:r>
      <w:r w:rsidRPr="00D763AC">
        <w:rPr>
          <w:rFonts w:ascii="Cambria" w:eastAsia="Arial" w:hAnsi="Cambria" w:cs="Times New Roman"/>
          <w:i/>
          <w:iCs/>
          <w:kern w:val="3"/>
          <w:lang w:eastAsia="zh-CN"/>
        </w:rPr>
        <w:t>nazwę miasta/miejscowości)</w:t>
      </w:r>
      <w:r w:rsidRPr="00D763AC">
        <w:rPr>
          <w:rFonts w:ascii="Cambria" w:eastAsia="Arial" w:hAnsi="Cambria" w:cs="Times New Roman"/>
          <w:kern w:val="3"/>
          <w:lang w:eastAsia="zh-CN"/>
        </w:rPr>
        <w:t>, ul. …</w:t>
      </w:r>
      <w:proofErr w:type="gramStart"/>
      <w:r w:rsidRPr="00D763AC">
        <w:rPr>
          <w:rFonts w:ascii="Cambria" w:eastAsia="Arial" w:hAnsi="Cambria" w:cs="Times New Roman"/>
          <w:kern w:val="3"/>
          <w:lang w:eastAsia="zh-CN"/>
        </w:rPr>
        <w:t>…….</w:t>
      </w:r>
      <w:proofErr w:type="gramEnd"/>
      <w:r w:rsidRPr="00D763AC">
        <w:rPr>
          <w:rFonts w:ascii="Cambria" w:eastAsia="Arial" w:hAnsi="Cambria" w:cs="Times New Roman"/>
          <w:kern w:val="3"/>
          <w:lang w:eastAsia="zh-CN"/>
        </w:rPr>
        <w:t xml:space="preserve">, ………………. </w:t>
      </w:r>
      <w:r w:rsidRPr="00D763AC">
        <w:rPr>
          <w:rFonts w:ascii="Cambria" w:eastAsia="Arial" w:hAnsi="Cambria" w:cs="Times New Roman"/>
          <w:i/>
          <w:iCs/>
          <w:kern w:val="3"/>
          <w:lang w:eastAsia="zh-CN"/>
        </w:rPr>
        <w:t>(wpisać adres)</w:t>
      </w:r>
      <w:r w:rsidRPr="00D763AC">
        <w:rPr>
          <w:rFonts w:ascii="Cambria" w:eastAsia="Arial" w:hAnsi="Cambria" w:cs="Times New Roman"/>
          <w:kern w:val="3"/>
          <w:lang w:eastAsia="zh-CN"/>
        </w:rPr>
        <w:t>, wpisaną do Rejestru Przedsiębiorców Krajowego Rejestru Sądowego pod numerem KRS ... – zgodnie z wydrukiem z Centralnej Informacji Krajowego Rejestru Sądowego, stanowiącym załącznik do umowy, NIP …………</w:t>
      </w:r>
      <w:proofErr w:type="gramStart"/>
      <w:r w:rsidRPr="00D763AC">
        <w:rPr>
          <w:rFonts w:ascii="Cambria" w:eastAsia="Arial" w:hAnsi="Cambria" w:cs="Times New Roman"/>
          <w:kern w:val="3"/>
          <w:lang w:eastAsia="zh-CN"/>
        </w:rPr>
        <w:t>…….</w:t>
      </w:r>
      <w:proofErr w:type="gramEnd"/>
      <w:r w:rsidRPr="00D763AC">
        <w:rPr>
          <w:rFonts w:ascii="Cambria" w:eastAsia="Arial" w:hAnsi="Cambria" w:cs="Times New Roman"/>
          <w:kern w:val="3"/>
          <w:lang w:eastAsia="zh-CN"/>
        </w:rPr>
        <w:t>., REGON ………………</w:t>
      </w:r>
      <w:proofErr w:type="gramStart"/>
      <w:r w:rsidRPr="00D763AC">
        <w:rPr>
          <w:rFonts w:ascii="Cambria" w:eastAsia="Arial" w:hAnsi="Cambria" w:cs="Times New Roman"/>
          <w:kern w:val="3"/>
          <w:lang w:eastAsia="zh-CN"/>
        </w:rPr>
        <w:t>…….</w:t>
      </w:r>
      <w:proofErr w:type="gramEnd"/>
      <w:r w:rsidRPr="00D763AC">
        <w:rPr>
          <w:rFonts w:ascii="Cambria" w:eastAsia="Arial" w:hAnsi="Cambria" w:cs="Times New Roman"/>
          <w:kern w:val="3"/>
          <w:lang w:eastAsia="zh-CN"/>
        </w:rPr>
        <w:t xml:space="preserve">., zwaną dalej </w:t>
      </w:r>
      <w:r w:rsidRPr="00D763AC">
        <w:rPr>
          <w:rFonts w:ascii="Cambria" w:eastAsia="Arial" w:hAnsi="Cambria" w:cs="Times New Roman"/>
          <w:b/>
          <w:bCs/>
          <w:kern w:val="3"/>
          <w:lang w:eastAsia="zh-CN"/>
        </w:rPr>
        <w:t>„Wykonawcą”</w:t>
      </w:r>
      <w:r w:rsidRPr="00D763AC">
        <w:rPr>
          <w:rFonts w:ascii="Cambria" w:eastAsia="Arial" w:hAnsi="Cambria" w:cs="Times New Roman"/>
          <w:kern w:val="3"/>
          <w:lang w:eastAsia="zh-CN"/>
        </w:rPr>
        <w:t>, reprezentowaną przez ..........</w:t>
      </w:r>
      <w:r w:rsidRPr="00FA34A1">
        <w:rPr>
          <w:rFonts w:eastAsia="Arial"/>
          <w:vertAlign w:val="superscript"/>
          <w:lang w:eastAsia="zh-CN"/>
        </w:rPr>
        <w:footnoteReference w:id="1"/>
      </w:r>
      <w:r w:rsidRPr="00D763AC">
        <w:rPr>
          <w:rFonts w:ascii="Cambria" w:eastAsia="Arial" w:hAnsi="Cambria" w:cs="Times New Roman"/>
          <w:kern w:val="3"/>
          <w:lang w:eastAsia="zh-CN"/>
        </w:rPr>
        <w:t>/reprezentowaną przez … działającą/-ego na podstawie pełnomocnictwa, stanowiącego załącznik do umowy</w:t>
      </w:r>
      <w:r w:rsidRPr="00FA34A1">
        <w:rPr>
          <w:rFonts w:eastAsia="Arial"/>
          <w:vertAlign w:val="superscript"/>
          <w:lang w:eastAsia="zh-CN"/>
        </w:rPr>
        <w:footnoteReference w:id="2"/>
      </w:r>
      <w:r w:rsidRPr="00D763AC">
        <w:rPr>
          <w:rFonts w:ascii="Cambria" w:eastAsia="Arial" w:hAnsi="Cambria" w:cs="Times New Roman"/>
          <w:kern w:val="3"/>
          <w:lang w:eastAsia="zh-CN"/>
        </w:rPr>
        <w:t xml:space="preserve">, </w:t>
      </w:r>
    </w:p>
    <w:p w14:paraId="12A44F3D" w14:textId="77777777" w:rsidR="00D55A50" w:rsidRPr="00FA34A1" w:rsidRDefault="00D55A50" w:rsidP="00D55A50">
      <w:pPr>
        <w:widowControl/>
        <w:autoSpaceDE w:val="0"/>
        <w:autoSpaceDN w:val="0"/>
        <w:adjustRightInd/>
        <w:spacing w:after="0"/>
        <w:rPr>
          <w:rFonts w:ascii="Cambria" w:eastAsia="Arial" w:hAnsi="Cambria" w:cs="Times New Roman"/>
          <w:kern w:val="3"/>
          <w:lang w:eastAsia="zh-CN"/>
        </w:rPr>
      </w:pPr>
      <w:r w:rsidRPr="00FA34A1">
        <w:rPr>
          <w:rFonts w:ascii="Cambria" w:eastAsia="Arial" w:hAnsi="Cambria" w:cs="Times New Roman"/>
          <w:i/>
          <w:iCs/>
          <w:kern w:val="3"/>
          <w:lang w:eastAsia="zh-CN"/>
        </w:rPr>
        <w:t>*gdy kontrahentem jest osoba fizyczna prowadząca działalność gospodarczą</w:t>
      </w:r>
      <w:r w:rsidRPr="00FA34A1">
        <w:rPr>
          <w:rFonts w:ascii="Cambria" w:eastAsia="Arial" w:hAnsi="Cambria" w:cs="Times New Roman"/>
          <w:kern w:val="3"/>
          <w:lang w:eastAsia="zh-CN"/>
        </w:rPr>
        <w:t xml:space="preserve">: </w:t>
      </w:r>
    </w:p>
    <w:p w14:paraId="44809ABF" w14:textId="77777777" w:rsidR="00D55A50" w:rsidRPr="00FA34A1" w:rsidRDefault="00D55A50" w:rsidP="00D763AC">
      <w:pPr>
        <w:widowControl/>
        <w:autoSpaceDE w:val="0"/>
        <w:autoSpaceDN w:val="0"/>
        <w:adjustRightInd/>
        <w:spacing w:after="0"/>
        <w:ind w:left="284"/>
        <w:rPr>
          <w:rFonts w:ascii="Cambria" w:eastAsia="Arial" w:hAnsi="Cambria" w:cs="Times New Roman"/>
          <w:kern w:val="3"/>
          <w:lang w:eastAsia="zh-CN"/>
        </w:rPr>
      </w:pPr>
      <w:r w:rsidRPr="00FA34A1">
        <w:rPr>
          <w:rFonts w:ascii="Cambria" w:eastAsia="Arial" w:hAnsi="Cambria" w:cs="Times New Roman"/>
          <w:b/>
          <w:bCs/>
          <w:kern w:val="3"/>
          <w:lang w:eastAsia="zh-CN"/>
        </w:rPr>
        <w:t>Panią/Panem …………</w:t>
      </w:r>
      <w:proofErr w:type="gramStart"/>
      <w:r w:rsidRPr="00FA34A1">
        <w:rPr>
          <w:rFonts w:ascii="Cambria" w:eastAsia="Arial" w:hAnsi="Cambria" w:cs="Times New Roman"/>
          <w:b/>
          <w:bCs/>
          <w:kern w:val="3"/>
          <w:lang w:eastAsia="zh-CN"/>
        </w:rPr>
        <w:t>…….</w:t>
      </w:r>
      <w:proofErr w:type="gramEnd"/>
      <w:r w:rsidRPr="00FA34A1">
        <w:rPr>
          <w:rFonts w:ascii="Cambria" w:eastAsia="Arial" w:hAnsi="Cambria" w:cs="Times New Roman"/>
          <w:b/>
          <w:bCs/>
          <w:kern w:val="3"/>
          <w:lang w:eastAsia="zh-CN"/>
        </w:rPr>
        <w:t xml:space="preserve">., </w:t>
      </w:r>
      <w:r w:rsidRPr="00FA34A1">
        <w:rPr>
          <w:rFonts w:ascii="Cambria" w:eastAsia="Arial" w:hAnsi="Cambria" w:cs="Times New Roman"/>
          <w:kern w:val="3"/>
          <w:lang w:eastAsia="zh-CN"/>
        </w:rPr>
        <w:t>prowadzącą/-</w:t>
      </w:r>
      <w:proofErr w:type="spellStart"/>
      <w:r w:rsidRPr="00FA34A1">
        <w:rPr>
          <w:rFonts w:ascii="Cambria" w:eastAsia="Arial" w:hAnsi="Cambria" w:cs="Times New Roman"/>
          <w:kern w:val="3"/>
          <w:lang w:eastAsia="zh-CN"/>
        </w:rPr>
        <w:t>ym</w:t>
      </w:r>
      <w:proofErr w:type="spellEnd"/>
      <w:r w:rsidRPr="00FA34A1">
        <w:rPr>
          <w:rFonts w:ascii="Cambria" w:eastAsia="Arial" w:hAnsi="Cambria" w:cs="Times New Roman"/>
          <w:kern w:val="3"/>
          <w:lang w:eastAsia="zh-CN"/>
        </w:rPr>
        <w:t xml:space="preserve"> działalność gospodarczą pod firmą „…” z siedzibą w … </w:t>
      </w:r>
      <w:r w:rsidRPr="00FA34A1">
        <w:rPr>
          <w:rFonts w:ascii="Cambria" w:eastAsia="Arial" w:hAnsi="Cambria" w:cs="Times New Roman"/>
          <w:i/>
          <w:iCs/>
          <w:kern w:val="3"/>
          <w:lang w:eastAsia="zh-CN"/>
        </w:rPr>
        <w:t xml:space="preserve">(wpisać </w:t>
      </w:r>
      <w:r w:rsidRPr="00FA34A1">
        <w:rPr>
          <w:rFonts w:ascii="Cambria" w:eastAsia="Arial" w:hAnsi="Cambria" w:cs="Times New Roman"/>
          <w:bCs/>
          <w:i/>
          <w:iCs/>
          <w:kern w:val="3"/>
          <w:lang w:eastAsia="zh-CN"/>
        </w:rPr>
        <w:t>tylko</w:t>
      </w:r>
      <w:r w:rsidRPr="00FA34A1">
        <w:rPr>
          <w:rFonts w:ascii="Cambria" w:eastAsia="Arial" w:hAnsi="Cambria" w:cs="Times New Roman"/>
          <w:b/>
          <w:bCs/>
          <w:i/>
          <w:iCs/>
          <w:kern w:val="3"/>
          <w:lang w:eastAsia="zh-CN"/>
        </w:rPr>
        <w:t xml:space="preserve"> </w:t>
      </w:r>
      <w:r w:rsidRPr="00FA34A1">
        <w:rPr>
          <w:rFonts w:ascii="Cambria" w:eastAsia="Arial" w:hAnsi="Cambria" w:cs="Times New Roman"/>
          <w:i/>
          <w:iCs/>
          <w:kern w:val="3"/>
          <w:lang w:eastAsia="zh-CN"/>
        </w:rPr>
        <w:t>nazwę miasta/miejscowości)</w:t>
      </w:r>
      <w:r w:rsidRPr="00FA34A1">
        <w:rPr>
          <w:rFonts w:ascii="Cambria" w:eastAsia="Arial" w:hAnsi="Cambria" w:cs="Times New Roman"/>
          <w:kern w:val="3"/>
          <w:lang w:eastAsia="zh-CN"/>
        </w:rPr>
        <w:t>, ul. …………</w:t>
      </w:r>
      <w:proofErr w:type="gramStart"/>
      <w:r w:rsidRPr="00FA34A1">
        <w:rPr>
          <w:rFonts w:ascii="Cambria" w:eastAsia="Arial" w:hAnsi="Cambria" w:cs="Times New Roman"/>
          <w:kern w:val="3"/>
          <w:lang w:eastAsia="zh-CN"/>
        </w:rPr>
        <w:t>…….</w:t>
      </w:r>
      <w:proofErr w:type="gramEnd"/>
      <w:r w:rsidRPr="00FA34A1">
        <w:rPr>
          <w:rFonts w:ascii="Cambria" w:eastAsia="Arial" w:hAnsi="Cambria" w:cs="Times New Roman"/>
          <w:kern w:val="3"/>
          <w:lang w:eastAsia="zh-CN"/>
        </w:rPr>
        <w:t xml:space="preserve">. </w:t>
      </w:r>
      <w:r w:rsidRPr="00FA34A1">
        <w:rPr>
          <w:rFonts w:ascii="Cambria" w:eastAsia="Arial" w:hAnsi="Cambria" w:cs="Times New Roman"/>
          <w:i/>
          <w:iCs/>
          <w:kern w:val="3"/>
          <w:lang w:eastAsia="zh-CN"/>
        </w:rPr>
        <w:t>(wpisać adres)</w:t>
      </w:r>
      <w:r w:rsidRPr="00FA34A1">
        <w:rPr>
          <w:rFonts w:ascii="Cambria" w:eastAsia="Arial" w:hAnsi="Cambria" w:cs="Times New Roman"/>
          <w:kern w:val="3"/>
          <w:lang w:eastAsia="zh-CN"/>
        </w:rPr>
        <w:t>, – zgodnie z wydrukiem z Centralnej Ewidencji i Informacji o Działalności Gospodarczej, stanowiącym załącznik do umowy, NIP ……………, REGON ……</w:t>
      </w:r>
      <w:proofErr w:type="gramStart"/>
      <w:r w:rsidRPr="00FA34A1">
        <w:rPr>
          <w:rFonts w:ascii="Cambria" w:eastAsia="Arial" w:hAnsi="Cambria" w:cs="Times New Roman"/>
          <w:kern w:val="3"/>
          <w:lang w:eastAsia="zh-CN"/>
        </w:rPr>
        <w:t>…….</w:t>
      </w:r>
      <w:proofErr w:type="gramEnd"/>
      <w:r w:rsidRPr="00FA34A1">
        <w:rPr>
          <w:rFonts w:ascii="Cambria" w:eastAsia="Arial" w:hAnsi="Cambria" w:cs="Times New Roman"/>
          <w:kern w:val="3"/>
          <w:lang w:eastAsia="zh-CN"/>
        </w:rPr>
        <w:t>, zwaną/-</w:t>
      </w:r>
      <w:proofErr w:type="spellStart"/>
      <w:r w:rsidRPr="00FA34A1">
        <w:rPr>
          <w:rFonts w:ascii="Cambria" w:eastAsia="Arial" w:hAnsi="Cambria" w:cs="Times New Roman"/>
          <w:kern w:val="3"/>
          <w:lang w:eastAsia="zh-CN"/>
        </w:rPr>
        <w:t>ym</w:t>
      </w:r>
      <w:proofErr w:type="spellEnd"/>
      <w:r w:rsidRPr="00FA34A1">
        <w:rPr>
          <w:rFonts w:ascii="Cambria" w:eastAsia="Arial" w:hAnsi="Cambria" w:cs="Times New Roman"/>
          <w:kern w:val="3"/>
          <w:lang w:eastAsia="zh-CN"/>
        </w:rPr>
        <w:t xml:space="preserve"> dalej </w:t>
      </w:r>
      <w:r w:rsidRPr="00FA34A1">
        <w:rPr>
          <w:rFonts w:ascii="Cambria" w:eastAsia="Arial" w:hAnsi="Cambria" w:cs="Times New Roman"/>
          <w:b/>
          <w:bCs/>
          <w:kern w:val="3"/>
          <w:lang w:eastAsia="zh-CN"/>
        </w:rPr>
        <w:t>„Wykonawcą”</w:t>
      </w:r>
      <w:r w:rsidRPr="00FA34A1">
        <w:rPr>
          <w:rFonts w:ascii="Cambria" w:eastAsia="Arial" w:hAnsi="Cambria" w:cs="Times New Roman"/>
          <w:b/>
          <w:bCs/>
          <w:i/>
          <w:iCs/>
          <w:kern w:val="3"/>
          <w:lang w:eastAsia="zh-CN"/>
        </w:rPr>
        <w:t xml:space="preserve">, </w:t>
      </w:r>
      <w:r w:rsidRPr="00FA34A1">
        <w:rPr>
          <w:rFonts w:ascii="Cambria" w:eastAsia="Arial" w:hAnsi="Cambria" w:cs="Times New Roman"/>
          <w:kern w:val="3"/>
          <w:lang w:eastAsia="zh-CN"/>
        </w:rPr>
        <w:t>reprezentowaną/-</w:t>
      </w:r>
      <w:proofErr w:type="spellStart"/>
      <w:r w:rsidRPr="00FA34A1">
        <w:rPr>
          <w:rFonts w:ascii="Cambria" w:eastAsia="Arial" w:hAnsi="Cambria" w:cs="Times New Roman"/>
          <w:kern w:val="3"/>
          <w:lang w:eastAsia="zh-CN"/>
        </w:rPr>
        <w:t>ym</w:t>
      </w:r>
      <w:proofErr w:type="spellEnd"/>
      <w:r w:rsidRPr="00FA34A1">
        <w:rPr>
          <w:rFonts w:ascii="Cambria" w:eastAsia="Arial" w:hAnsi="Cambria" w:cs="Times New Roman"/>
          <w:kern w:val="3"/>
          <w:lang w:eastAsia="zh-CN"/>
        </w:rPr>
        <w:t xml:space="preserve"> przez … działającą/-ego na podstawie pełnomocnictwa, stanowiącego załącznik do umowy</w:t>
      </w:r>
      <w:r w:rsidRPr="00FA34A1">
        <w:rPr>
          <w:rFonts w:ascii="Cambria" w:eastAsia="Arial" w:hAnsi="Cambria" w:cs="Times New Roman"/>
          <w:kern w:val="3"/>
          <w:vertAlign w:val="superscript"/>
          <w:lang w:eastAsia="zh-CN"/>
        </w:rPr>
        <w:footnoteReference w:id="3"/>
      </w:r>
      <w:r w:rsidRPr="00FA34A1">
        <w:rPr>
          <w:rFonts w:ascii="Cambria" w:eastAsia="Arial" w:hAnsi="Cambria" w:cs="Times New Roman"/>
          <w:kern w:val="3"/>
          <w:lang w:eastAsia="zh-CN"/>
        </w:rPr>
        <w:t xml:space="preserve">, </w:t>
      </w:r>
    </w:p>
    <w:p w14:paraId="14BD6516" w14:textId="77777777" w:rsidR="00D55A50" w:rsidRPr="00FA34A1" w:rsidRDefault="00D55A50" w:rsidP="00D55A50">
      <w:pPr>
        <w:widowControl/>
        <w:autoSpaceDE w:val="0"/>
        <w:autoSpaceDN w:val="0"/>
        <w:adjustRightInd/>
        <w:spacing w:after="0"/>
        <w:rPr>
          <w:rFonts w:ascii="Cambria" w:eastAsia="Arial" w:hAnsi="Cambria" w:cs="Times New Roman"/>
          <w:kern w:val="3"/>
          <w:lang w:eastAsia="zh-CN"/>
        </w:rPr>
      </w:pPr>
      <w:r w:rsidRPr="00FA34A1">
        <w:rPr>
          <w:rFonts w:ascii="Cambria" w:eastAsia="Arial" w:hAnsi="Cambria" w:cs="Times New Roman"/>
          <w:kern w:val="3"/>
          <w:lang w:eastAsia="zh-CN"/>
        </w:rPr>
        <w:t xml:space="preserve">wspólnie zwanymi dalej </w:t>
      </w:r>
      <w:r w:rsidRPr="00FA34A1">
        <w:rPr>
          <w:rFonts w:ascii="Cambria" w:eastAsia="Arial" w:hAnsi="Cambria" w:cs="Times New Roman"/>
          <w:b/>
          <w:bCs/>
          <w:kern w:val="3"/>
          <w:lang w:eastAsia="zh-CN"/>
        </w:rPr>
        <w:t>„Stronami”</w:t>
      </w:r>
      <w:r w:rsidRPr="00FA34A1">
        <w:rPr>
          <w:rFonts w:ascii="Cambria" w:eastAsia="Arial" w:hAnsi="Cambria" w:cs="Times New Roman"/>
          <w:kern w:val="3"/>
          <w:lang w:eastAsia="zh-CN"/>
        </w:rPr>
        <w:t xml:space="preserve">, </w:t>
      </w:r>
    </w:p>
    <w:p w14:paraId="40DBAC59" w14:textId="77777777" w:rsidR="00D55A50" w:rsidRPr="00FA34A1" w:rsidRDefault="00D55A50" w:rsidP="00D55A50">
      <w:pPr>
        <w:autoSpaceDN w:val="0"/>
        <w:adjustRightInd/>
        <w:spacing w:after="0"/>
        <w:jc w:val="left"/>
        <w:rPr>
          <w:rFonts w:ascii="Cambria" w:eastAsia="SimSun" w:hAnsi="Cambria" w:cs="Arial"/>
          <w:kern w:val="3"/>
          <w:lang w:eastAsia="zh-CN" w:bidi="hi-IN"/>
        </w:rPr>
      </w:pPr>
      <w:r w:rsidRPr="00FA34A1">
        <w:rPr>
          <w:rFonts w:ascii="Cambria" w:eastAsia="SimSun" w:hAnsi="Cambria" w:cs="Arial"/>
          <w:kern w:val="3"/>
          <w:lang w:eastAsia="zh-CN" w:bidi="hi-IN"/>
        </w:rPr>
        <w:t>o następującej treści:</w:t>
      </w:r>
    </w:p>
    <w:p w14:paraId="466FA461" w14:textId="77777777" w:rsidR="009D1B04" w:rsidRPr="00FA34A1" w:rsidRDefault="00D55A50" w:rsidP="00D55A50">
      <w:pPr>
        <w:pStyle w:val="Nagwek10"/>
        <w:keepNext/>
        <w:keepLines/>
        <w:spacing w:after="280"/>
      </w:pPr>
      <w:r w:rsidRPr="00FA34A1">
        <w:t>Oświadczenia Stron</w:t>
      </w:r>
    </w:p>
    <w:p w14:paraId="4401F31B" w14:textId="77777777" w:rsidR="004A0045" w:rsidRPr="00FA34A1" w:rsidRDefault="004A0045" w:rsidP="001645F2">
      <w:pPr>
        <w:spacing w:after="0"/>
        <w:rPr>
          <w:rFonts w:ascii="Cambria" w:hAnsi="Cambria" w:cs="Times New Roman"/>
          <w:i/>
        </w:rPr>
      </w:pPr>
      <w:r w:rsidRPr="00FA34A1">
        <w:rPr>
          <w:rFonts w:ascii="Cambria" w:hAnsi="Cambria" w:cs="Times New Roman"/>
          <w:i/>
        </w:rPr>
        <w:t xml:space="preserve">Strony oświadczają, że niniejsza umowa, zwana dalej „umową”, została zawarta </w:t>
      </w:r>
      <w:r w:rsidRPr="00FA34A1">
        <w:rPr>
          <w:rFonts w:ascii="Cambria" w:hAnsi="Cambria" w:cs="Times New Roman"/>
          <w:i/>
        </w:rPr>
        <w:br/>
        <w:t>w wyniku udzielenia zamówienia publicznego w trybie podstawowym, zgodnie z przepisami ustawy z dnia 11 września 2019 r. – Prawo zamówień publicznych.</w:t>
      </w:r>
    </w:p>
    <w:p w14:paraId="19D832CB" w14:textId="77777777" w:rsidR="007E2ADD" w:rsidRPr="00FA34A1" w:rsidRDefault="007E2ADD" w:rsidP="001645F2">
      <w:pPr>
        <w:spacing w:after="0"/>
        <w:rPr>
          <w:rFonts w:ascii="Cambria" w:hAnsi="Cambria" w:cs="Times New Roman"/>
        </w:rPr>
      </w:pPr>
    </w:p>
    <w:p w14:paraId="16216360" w14:textId="77777777" w:rsidR="00BF7315" w:rsidRDefault="00BF7315" w:rsidP="001645F2">
      <w:pPr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 w:cs="Times New Roman"/>
          <w:b/>
          <w:lang w:eastAsia="pl-PL"/>
        </w:rPr>
      </w:pPr>
      <w:r w:rsidRPr="00FA34A1">
        <w:rPr>
          <w:rFonts w:ascii="Cambria" w:eastAsia="Calibri" w:hAnsi="Cambria" w:cs="Times New Roman"/>
          <w:b/>
          <w:lang w:eastAsia="pl-PL"/>
        </w:rPr>
        <w:t>§</w:t>
      </w:r>
      <w:r w:rsidR="00C30D21" w:rsidRPr="00FA34A1">
        <w:rPr>
          <w:rFonts w:ascii="Cambria" w:eastAsia="Calibri" w:hAnsi="Cambria" w:cs="Times New Roman"/>
          <w:b/>
          <w:lang w:eastAsia="pl-PL"/>
        </w:rPr>
        <w:t xml:space="preserve"> </w:t>
      </w:r>
      <w:r w:rsidRPr="00FA34A1">
        <w:rPr>
          <w:rFonts w:ascii="Cambria" w:eastAsia="Calibri" w:hAnsi="Cambria" w:cs="Times New Roman"/>
          <w:b/>
          <w:lang w:eastAsia="pl-PL"/>
        </w:rPr>
        <w:t>1</w:t>
      </w:r>
    </w:p>
    <w:p w14:paraId="19EE143F" w14:textId="77777777" w:rsidR="00290E3C" w:rsidRPr="00FA34A1" w:rsidRDefault="00290E3C" w:rsidP="001645F2">
      <w:pPr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 w:cs="Times New Roman"/>
          <w:b/>
          <w:lang w:eastAsia="pl-PL"/>
        </w:rPr>
      </w:pPr>
      <w:r>
        <w:rPr>
          <w:rFonts w:ascii="Cambria" w:eastAsia="Calibri" w:hAnsi="Cambria" w:cs="Times New Roman"/>
          <w:b/>
          <w:lang w:eastAsia="pl-PL"/>
        </w:rPr>
        <w:t>Przedmiot zamówienia</w:t>
      </w:r>
    </w:p>
    <w:p w14:paraId="5D8B7B78" w14:textId="3F8768BA" w:rsidR="004A0045" w:rsidRPr="00FA34A1" w:rsidRDefault="004A0045" w:rsidP="0020016B">
      <w:pPr>
        <w:numPr>
          <w:ilvl w:val="0"/>
          <w:numId w:val="1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hAnsi="Cambria"/>
          <w:i/>
          <w:iCs/>
        </w:rPr>
      </w:pPr>
      <w:r w:rsidRPr="00FA34A1">
        <w:rPr>
          <w:rFonts w:ascii="Cambria" w:hAnsi="Cambria"/>
        </w:rPr>
        <w:t xml:space="preserve">Zamawiający zleca, a Wykonawca przyjmuje do realizacji zamówienie publiczne polegające na </w:t>
      </w:r>
      <w:r w:rsidR="00B647FB" w:rsidRPr="00FA34A1">
        <w:rPr>
          <w:rFonts w:ascii="Cambria" w:hAnsi="Cambria"/>
          <w:b/>
          <w:bCs/>
        </w:rPr>
        <w:t>„</w:t>
      </w:r>
      <w:bookmarkStart w:id="0" w:name="_Hlk89699689"/>
      <w:r w:rsidR="00B647FB" w:rsidRPr="00FA34A1">
        <w:rPr>
          <w:rFonts w:ascii="Cambria" w:hAnsi="Cambria"/>
          <w:b/>
          <w:bCs/>
        </w:rPr>
        <w:t>Sukcesywn</w:t>
      </w:r>
      <w:r w:rsidR="00A46ADA" w:rsidRPr="00FA34A1">
        <w:rPr>
          <w:rFonts w:ascii="Cambria" w:hAnsi="Cambria"/>
          <w:b/>
          <w:bCs/>
        </w:rPr>
        <w:t>ej</w:t>
      </w:r>
      <w:r w:rsidR="00B647FB" w:rsidRPr="00FA34A1">
        <w:rPr>
          <w:rFonts w:ascii="Cambria" w:hAnsi="Cambria"/>
          <w:b/>
          <w:bCs/>
        </w:rPr>
        <w:t xml:space="preserve"> dostaw</w:t>
      </w:r>
      <w:r w:rsidR="00A46ADA" w:rsidRPr="00FA34A1">
        <w:rPr>
          <w:rFonts w:ascii="Cambria" w:hAnsi="Cambria"/>
          <w:b/>
          <w:bCs/>
        </w:rPr>
        <w:t>ie</w:t>
      </w:r>
      <w:r w:rsidR="00B647FB" w:rsidRPr="00FA34A1">
        <w:rPr>
          <w:rFonts w:ascii="Cambria" w:hAnsi="Cambria"/>
          <w:b/>
          <w:bCs/>
        </w:rPr>
        <w:t xml:space="preserve"> oleju napędowego na potrzeby gminy Masłowice w 202</w:t>
      </w:r>
      <w:r w:rsidR="00065ADA">
        <w:rPr>
          <w:rFonts w:ascii="Cambria" w:hAnsi="Cambria"/>
          <w:b/>
          <w:bCs/>
        </w:rPr>
        <w:t xml:space="preserve">6 </w:t>
      </w:r>
      <w:r w:rsidR="00B647FB" w:rsidRPr="00FA34A1">
        <w:rPr>
          <w:rFonts w:ascii="Cambria" w:hAnsi="Cambria"/>
          <w:b/>
          <w:bCs/>
        </w:rPr>
        <w:t>r.</w:t>
      </w:r>
      <w:bookmarkEnd w:id="0"/>
      <w:r w:rsidR="00B647FB" w:rsidRPr="00FA34A1">
        <w:rPr>
          <w:rFonts w:ascii="Cambria" w:hAnsi="Cambria"/>
          <w:b/>
          <w:bCs/>
        </w:rPr>
        <w:t>”</w:t>
      </w:r>
      <w:r w:rsidR="00B647FB" w:rsidRPr="00FA34A1">
        <w:rPr>
          <w:rFonts w:ascii="Cambria" w:hAnsi="Cambria"/>
        </w:rPr>
        <w:t xml:space="preserve"> </w:t>
      </w:r>
    </w:p>
    <w:p w14:paraId="4B0C887B" w14:textId="77777777" w:rsidR="004A0045" w:rsidRPr="00FA34A1" w:rsidRDefault="004A0045" w:rsidP="0020016B">
      <w:pPr>
        <w:numPr>
          <w:ilvl w:val="0"/>
          <w:numId w:val="1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hAnsi="Cambria" w:cs="Arial"/>
        </w:rPr>
      </w:pPr>
      <w:r w:rsidRPr="00FA34A1">
        <w:rPr>
          <w:rFonts w:ascii="Cambria" w:hAnsi="Cambria" w:cs="Arial"/>
        </w:rPr>
        <w:t xml:space="preserve">Przedmiotem zamówienia jest </w:t>
      </w:r>
      <w:r w:rsidR="00FA34A1" w:rsidRPr="00FA34A1">
        <w:rPr>
          <w:rFonts w:ascii="Cambria" w:hAnsi="Cambria" w:cs="Arial"/>
        </w:rPr>
        <w:t>dostaw oleju napędowego</w:t>
      </w:r>
      <w:r w:rsidR="001645F2" w:rsidRPr="00FA34A1">
        <w:rPr>
          <w:rFonts w:ascii="Cambria" w:hAnsi="Cambria" w:cs="Arial"/>
        </w:rPr>
        <w:t>, zwanego w dalszej części umowy „Paliwem”</w:t>
      </w:r>
    </w:p>
    <w:p w14:paraId="3ADCA103" w14:textId="63817182" w:rsidR="00FA34A1" w:rsidRDefault="001A4219" w:rsidP="00FA34A1">
      <w:pPr>
        <w:numPr>
          <w:ilvl w:val="0"/>
          <w:numId w:val="1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color w:val="000000" w:themeColor="text1"/>
          <w:lang w:eastAsia="pl-PL"/>
        </w:rPr>
      </w:pPr>
      <w:r w:rsidRPr="00FA34A1">
        <w:rPr>
          <w:rFonts w:ascii="Cambria" w:eastAsia="SimSun" w:hAnsi="Cambria"/>
          <w:color w:val="000000" w:themeColor="text1"/>
          <w:kern w:val="2"/>
          <w:lang w:eastAsia="hi-IN" w:bidi="hi-IN"/>
        </w:rPr>
        <w:t xml:space="preserve">Dostawa obejmuje: załadunek, transport i rozładunek </w:t>
      </w:r>
      <w:r w:rsidR="004A0045" w:rsidRPr="00FA34A1">
        <w:rPr>
          <w:rFonts w:ascii="Cambria" w:eastAsia="SimSun" w:hAnsi="Cambria"/>
          <w:color w:val="000000" w:themeColor="text1"/>
          <w:kern w:val="2"/>
          <w:lang w:eastAsia="hi-IN" w:bidi="hi-IN"/>
        </w:rPr>
        <w:t>paliwa</w:t>
      </w:r>
      <w:r w:rsidRPr="00FA34A1">
        <w:rPr>
          <w:rFonts w:ascii="Cambria" w:eastAsia="SimSun" w:hAnsi="Cambria"/>
          <w:color w:val="000000" w:themeColor="text1"/>
          <w:kern w:val="2"/>
          <w:lang w:eastAsia="hi-IN" w:bidi="hi-IN"/>
        </w:rPr>
        <w:t xml:space="preserve"> </w:t>
      </w:r>
      <w:r w:rsidR="00637DD1" w:rsidRPr="00FA34A1">
        <w:rPr>
          <w:rFonts w:ascii="Cambria" w:eastAsia="SimSun" w:hAnsi="Cambria"/>
          <w:color w:val="000000" w:themeColor="text1"/>
          <w:kern w:val="2"/>
          <w:lang w:eastAsia="hi-IN" w:bidi="hi-IN"/>
        </w:rPr>
        <w:t xml:space="preserve">do </w:t>
      </w:r>
      <w:r w:rsidR="00361EA2">
        <w:rPr>
          <w:rFonts w:ascii="Cambria" w:eastAsia="SimSun" w:hAnsi="Cambria"/>
          <w:color w:val="000000" w:themeColor="text1"/>
          <w:kern w:val="2"/>
          <w:lang w:eastAsia="hi-IN" w:bidi="hi-IN"/>
        </w:rPr>
        <w:t xml:space="preserve">użyczonego Zamawiającemu </w:t>
      </w:r>
      <w:r w:rsidR="00637DD1" w:rsidRPr="00FA34A1">
        <w:rPr>
          <w:rFonts w:ascii="Cambria" w:eastAsia="SimSun" w:hAnsi="Cambria"/>
          <w:color w:val="000000" w:themeColor="text1"/>
          <w:kern w:val="2"/>
          <w:lang w:eastAsia="hi-IN" w:bidi="hi-IN"/>
        </w:rPr>
        <w:t>zbiornika</w:t>
      </w:r>
      <w:r w:rsidR="00361EA2">
        <w:rPr>
          <w:rFonts w:ascii="Cambria" w:eastAsia="SimSun" w:hAnsi="Cambria"/>
          <w:color w:val="000000" w:themeColor="text1"/>
          <w:kern w:val="2"/>
          <w:lang w:eastAsia="hi-IN" w:bidi="hi-IN"/>
        </w:rPr>
        <w:t xml:space="preserve"> zlokalizowanego</w:t>
      </w:r>
      <w:r w:rsidR="00637DD1" w:rsidRPr="00FA34A1">
        <w:rPr>
          <w:rFonts w:ascii="Cambria" w:eastAsia="SimSun" w:hAnsi="Cambria"/>
          <w:color w:val="000000" w:themeColor="text1"/>
          <w:kern w:val="2"/>
          <w:lang w:eastAsia="hi-IN" w:bidi="hi-IN"/>
        </w:rPr>
        <w:t xml:space="preserve"> </w:t>
      </w:r>
      <w:r w:rsidR="00361EA2">
        <w:rPr>
          <w:rFonts w:ascii="Cambria" w:eastAsia="SimSun" w:hAnsi="Cambria"/>
          <w:color w:val="000000" w:themeColor="text1"/>
          <w:kern w:val="2"/>
          <w:lang w:eastAsia="hi-IN" w:bidi="hi-IN"/>
        </w:rPr>
        <w:t>w</w:t>
      </w:r>
      <w:r w:rsidR="004A0045" w:rsidRPr="00FA34A1">
        <w:rPr>
          <w:rFonts w:ascii="Cambria" w:eastAsia="SimSun" w:hAnsi="Cambria"/>
          <w:color w:val="000000" w:themeColor="text1"/>
          <w:kern w:val="2"/>
          <w:lang w:eastAsia="hi-IN" w:bidi="hi-IN"/>
        </w:rPr>
        <w:t xml:space="preserve"> </w:t>
      </w:r>
      <w:r w:rsidR="00A46ADA" w:rsidRPr="00FA34A1">
        <w:rPr>
          <w:rFonts w:ascii="Cambria" w:hAnsi="Cambria"/>
        </w:rPr>
        <w:t>miejscowości Masłowice</w:t>
      </w:r>
      <w:r w:rsidRPr="00FA34A1">
        <w:rPr>
          <w:rFonts w:ascii="Cambria" w:eastAsia="SimSun" w:hAnsi="Cambria"/>
          <w:color w:val="000000" w:themeColor="text1"/>
          <w:kern w:val="2"/>
          <w:lang w:eastAsia="hi-IN" w:bidi="hi-IN"/>
        </w:rPr>
        <w:t>.</w:t>
      </w:r>
    </w:p>
    <w:p w14:paraId="3D19D11F" w14:textId="74D744A3" w:rsidR="001A4219" w:rsidRPr="00275AED" w:rsidRDefault="001A4219" w:rsidP="00D763AC">
      <w:pPr>
        <w:numPr>
          <w:ilvl w:val="0"/>
          <w:numId w:val="1"/>
        </w:numPr>
        <w:spacing w:after="0"/>
        <w:ind w:left="284" w:hanging="284"/>
        <w:rPr>
          <w:rFonts w:ascii="Cambria" w:hAnsi="Cambria"/>
          <w:b/>
        </w:rPr>
      </w:pPr>
      <w:r w:rsidRPr="00FA34A1">
        <w:rPr>
          <w:rFonts w:ascii="Cambria" w:hAnsi="Cambria"/>
          <w:color w:val="000000" w:themeColor="text1"/>
        </w:rPr>
        <w:t xml:space="preserve">Autocysterna dostarczająca </w:t>
      </w:r>
      <w:r w:rsidR="004A0045" w:rsidRPr="00FA34A1">
        <w:rPr>
          <w:rFonts w:ascii="Cambria" w:hAnsi="Cambria"/>
          <w:color w:val="000000" w:themeColor="text1"/>
        </w:rPr>
        <w:t>paliwo</w:t>
      </w:r>
      <w:r w:rsidRPr="00FA34A1">
        <w:rPr>
          <w:rFonts w:ascii="Cambria" w:hAnsi="Cambria"/>
          <w:color w:val="000000" w:themeColor="text1"/>
        </w:rPr>
        <w:t xml:space="preserve"> ma być wyposażona w atestowany, zalegalizowany licznik </w:t>
      </w:r>
      <w:r w:rsidRPr="0020016B">
        <w:rPr>
          <w:rFonts w:ascii="Cambria" w:hAnsi="Cambria"/>
          <w:color w:val="000000" w:themeColor="text1"/>
        </w:rPr>
        <w:t xml:space="preserve">prawidłowo wskazujący dostarczoną/zatankowaną ilość </w:t>
      </w:r>
      <w:r w:rsidR="004A0045" w:rsidRPr="0020016B">
        <w:rPr>
          <w:rFonts w:ascii="Cambria" w:hAnsi="Cambria"/>
          <w:color w:val="000000" w:themeColor="text1"/>
        </w:rPr>
        <w:t>paliwa</w:t>
      </w:r>
      <w:r w:rsidR="00422B09" w:rsidRPr="0020016B">
        <w:rPr>
          <w:rFonts w:ascii="Cambria" w:hAnsi="Cambria"/>
          <w:color w:val="000000" w:themeColor="text1"/>
        </w:rPr>
        <w:t xml:space="preserve"> do </w:t>
      </w:r>
      <w:r w:rsidR="00422B09" w:rsidRPr="0020016B">
        <w:rPr>
          <w:rFonts w:ascii="Cambria" w:hAnsi="Cambria"/>
        </w:rPr>
        <w:t xml:space="preserve">zbiornika </w:t>
      </w:r>
      <w:r w:rsidR="00422B09" w:rsidRPr="0020016B">
        <w:rPr>
          <w:rFonts w:ascii="Cambria" w:hAnsi="Cambria"/>
        </w:rPr>
        <w:lastRenderedPageBreak/>
        <w:t xml:space="preserve">magazynującego. Licznik umożliwi dokonanie wydruku dokumentu WZ, na którym widoczna będzie wielkość dostawy paliwa w </w:t>
      </w:r>
      <w:r w:rsidR="00422B09" w:rsidRPr="0020016B">
        <w:rPr>
          <w:rFonts w:ascii="Cambria" w:hAnsi="Cambria"/>
          <w:u w:val="single"/>
        </w:rPr>
        <w:t>ilościach rzeczywist</w:t>
      </w:r>
      <w:r w:rsidR="000B6C3B" w:rsidRPr="0020016B">
        <w:rPr>
          <w:rFonts w:ascii="Cambria" w:hAnsi="Cambria"/>
          <w:u w:val="single"/>
        </w:rPr>
        <w:t>ych</w:t>
      </w:r>
      <w:r w:rsidR="00422B09" w:rsidRPr="0020016B">
        <w:rPr>
          <w:rFonts w:ascii="Cambria" w:hAnsi="Cambria"/>
        </w:rPr>
        <w:t xml:space="preserve"> oraz </w:t>
      </w:r>
      <w:r w:rsidR="00422B09" w:rsidRPr="0020016B">
        <w:rPr>
          <w:rFonts w:ascii="Cambria" w:hAnsi="Cambria"/>
          <w:u w:val="single"/>
        </w:rPr>
        <w:t xml:space="preserve">ilości wynikającej z przeliczenia do temperatury </w:t>
      </w:r>
      <w:r w:rsidR="000F7220" w:rsidRPr="0020016B">
        <w:rPr>
          <w:rFonts w:ascii="Cambria" w:hAnsi="Cambria"/>
          <w:u w:val="single"/>
        </w:rPr>
        <w:t>15</w:t>
      </w:r>
      <w:r w:rsidR="00422B09" w:rsidRPr="0020016B">
        <w:rPr>
          <w:rFonts w:ascii="Cambria" w:hAnsi="Cambria"/>
          <w:u w:val="single"/>
          <w:vertAlign w:val="superscript"/>
        </w:rPr>
        <w:t>0</w:t>
      </w:r>
      <w:r w:rsidR="00422B09" w:rsidRPr="0020016B">
        <w:rPr>
          <w:rFonts w:ascii="Cambria" w:hAnsi="Cambria"/>
          <w:u w:val="single"/>
        </w:rPr>
        <w:t>C</w:t>
      </w:r>
      <w:r w:rsidR="00422B09" w:rsidRPr="0020016B">
        <w:rPr>
          <w:rFonts w:ascii="Cambria" w:hAnsi="Cambria"/>
        </w:rPr>
        <w:t>.</w:t>
      </w:r>
      <w:r w:rsidR="008C6B2F">
        <w:rPr>
          <w:rFonts w:ascii="Cambria" w:hAnsi="Cambria"/>
        </w:rPr>
        <w:t xml:space="preserve"> </w:t>
      </w:r>
      <w:r w:rsidR="008C6B2F" w:rsidRPr="00275AED">
        <w:rPr>
          <w:rFonts w:ascii="Cambria" w:hAnsi="Cambria"/>
          <w:bCs/>
        </w:rPr>
        <w:t>Zamawiający ma prawo żądać okazania aktualnego świadectwa legalizacji licznika autocysterny o numerze zgodnym z numerem seryjnym licznika zainstalowanego na pojeździe dostawczym.</w:t>
      </w:r>
    </w:p>
    <w:p w14:paraId="227874B8" w14:textId="77777777" w:rsidR="00AD5026" w:rsidRPr="0020016B" w:rsidRDefault="001A4219" w:rsidP="0070727F">
      <w:pPr>
        <w:numPr>
          <w:ilvl w:val="0"/>
          <w:numId w:val="1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color w:val="000000" w:themeColor="text1"/>
          <w:lang w:eastAsia="pl-PL"/>
        </w:rPr>
      </w:pPr>
      <w:r w:rsidRPr="0020016B">
        <w:rPr>
          <w:rFonts w:ascii="Cambria" w:hAnsi="Cambria"/>
          <w:color w:val="000000" w:themeColor="text1"/>
        </w:rPr>
        <w:t xml:space="preserve">Dostarczona przez Wykonawcę ilość </w:t>
      </w:r>
      <w:r w:rsidR="004A0045" w:rsidRPr="0020016B">
        <w:rPr>
          <w:rFonts w:ascii="Cambria" w:hAnsi="Cambria"/>
          <w:color w:val="000000" w:themeColor="text1"/>
        </w:rPr>
        <w:t>paliwa</w:t>
      </w:r>
      <w:r w:rsidRPr="0020016B">
        <w:rPr>
          <w:rFonts w:ascii="Cambria" w:hAnsi="Cambria"/>
          <w:color w:val="000000" w:themeColor="text1"/>
        </w:rPr>
        <w:t xml:space="preserve"> powinna być zgodna ze wskazaniami licznika urządzenia dystrybucyjnego w autocysternie.</w:t>
      </w:r>
    </w:p>
    <w:p w14:paraId="02228440" w14:textId="77777777" w:rsidR="0020016B" w:rsidRPr="0020016B" w:rsidRDefault="0020016B" w:rsidP="0020016B">
      <w:pPr>
        <w:numPr>
          <w:ilvl w:val="0"/>
          <w:numId w:val="1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hAnsi="Cambria"/>
          <w:color w:val="000000" w:themeColor="text1"/>
        </w:rPr>
      </w:pPr>
      <w:r w:rsidRPr="0020016B">
        <w:rPr>
          <w:rFonts w:ascii="Cambria" w:hAnsi="Cambria"/>
          <w:color w:val="000000" w:themeColor="text1"/>
        </w:rPr>
        <w:t>Przedmiot umowy obejmuje dostawę paliwa w ilości:</w:t>
      </w:r>
    </w:p>
    <w:p w14:paraId="013830B8" w14:textId="7187F6E9" w:rsidR="0020016B" w:rsidRPr="0020016B" w:rsidRDefault="0020016B" w:rsidP="00F556F2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Cambria" w:hAnsi="Cambria"/>
          <w:b w:val="0"/>
          <w:iCs/>
          <w:color w:val="000000"/>
          <w:sz w:val="22"/>
          <w:szCs w:val="22"/>
        </w:rPr>
      </w:pPr>
      <w:r w:rsidRPr="0020016B">
        <w:rPr>
          <w:rFonts w:ascii="Cambria" w:hAnsi="Cambria"/>
          <w:b w:val="0"/>
          <w:iCs/>
          <w:color w:val="000000"/>
          <w:sz w:val="22"/>
          <w:szCs w:val="22"/>
        </w:rPr>
        <w:t xml:space="preserve">zakres podstawowy: </w:t>
      </w:r>
      <w:r w:rsidRPr="0020016B">
        <w:rPr>
          <w:rFonts w:ascii="Cambria" w:eastAsia="SimSun" w:hAnsi="Cambria" w:cs="Arial"/>
          <w:b w:val="0"/>
          <w:sz w:val="22"/>
          <w:szCs w:val="22"/>
        </w:rPr>
        <w:t xml:space="preserve">szacuje się zakup około </w:t>
      </w:r>
      <w:r w:rsidR="00B658C5">
        <w:rPr>
          <w:rFonts w:ascii="Cambria" w:hAnsi="Cambria"/>
          <w:b w:val="0"/>
          <w:iCs/>
          <w:color w:val="000000"/>
          <w:sz w:val="22"/>
          <w:szCs w:val="22"/>
        </w:rPr>
        <w:t>50</w:t>
      </w:r>
      <w:r w:rsidR="00B71079">
        <w:rPr>
          <w:rFonts w:ascii="Cambria" w:hAnsi="Cambria"/>
          <w:b w:val="0"/>
          <w:iCs/>
          <w:color w:val="000000"/>
          <w:sz w:val="22"/>
          <w:szCs w:val="22"/>
        </w:rPr>
        <w:t xml:space="preserve"> </w:t>
      </w:r>
      <w:r w:rsidRPr="0020016B">
        <w:rPr>
          <w:rFonts w:ascii="Cambria" w:hAnsi="Cambria"/>
          <w:b w:val="0"/>
          <w:sz w:val="22"/>
          <w:szCs w:val="22"/>
        </w:rPr>
        <w:t>m</w:t>
      </w:r>
      <w:r w:rsidRPr="0020016B">
        <w:rPr>
          <w:rFonts w:ascii="Cambria" w:hAnsi="Cambria"/>
          <w:b w:val="0"/>
          <w:sz w:val="22"/>
          <w:szCs w:val="22"/>
          <w:vertAlign w:val="superscript"/>
        </w:rPr>
        <w:t>3</w:t>
      </w:r>
      <w:r w:rsidRPr="0020016B">
        <w:rPr>
          <w:rFonts w:ascii="Cambria" w:hAnsi="Cambria"/>
          <w:b w:val="0"/>
          <w:iCs/>
          <w:color w:val="000000"/>
          <w:sz w:val="22"/>
          <w:szCs w:val="22"/>
        </w:rPr>
        <w:t xml:space="preserve">, </w:t>
      </w:r>
    </w:p>
    <w:p w14:paraId="63B1AF6D" w14:textId="17AC68DA" w:rsidR="0020016B" w:rsidRPr="0020016B" w:rsidRDefault="0020016B" w:rsidP="0020016B">
      <w:pPr>
        <w:pStyle w:val="Tekstpodstawowy"/>
        <w:spacing w:line="276" w:lineRule="auto"/>
        <w:ind w:left="708"/>
        <w:jc w:val="both"/>
        <w:rPr>
          <w:rFonts w:ascii="Cambria" w:hAnsi="Cambria"/>
          <w:b w:val="0"/>
          <w:iCs/>
          <w:color w:val="000000"/>
          <w:sz w:val="22"/>
          <w:szCs w:val="22"/>
        </w:rPr>
      </w:pPr>
      <w:r w:rsidRPr="0020016B">
        <w:rPr>
          <w:rFonts w:ascii="Cambria" w:hAnsi="Cambria"/>
          <w:b w:val="0"/>
          <w:iCs/>
          <w:color w:val="000000"/>
          <w:sz w:val="22"/>
          <w:szCs w:val="22"/>
        </w:rPr>
        <w:t xml:space="preserve">przy czym, stosownie do treści art. 433 pkt. 4), Zamawiający wskazuje, iż minimalna wielkość świadczenia wynosi </w:t>
      </w:r>
      <w:r w:rsidR="002E3380">
        <w:rPr>
          <w:rFonts w:ascii="Cambria" w:hAnsi="Cambria"/>
          <w:b w:val="0"/>
          <w:iCs/>
          <w:color w:val="000000"/>
          <w:sz w:val="22"/>
          <w:szCs w:val="22"/>
        </w:rPr>
        <w:t>2</w:t>
      </w:r>
      <w:r w:rsidR="00B658C5">
        <w:rPr>
          <w:rFonts w:ascii="Cambria" w:hAnsi="Cambria"/>
          <w:b w:val="0"/>
          <w:iCs/>
          <w:color w:val="000000"/>
          <w:sz w:val="22"/>
          <w:szCs w:val="22"/>
        </w:rPr>
        <w:t>5</w:t>
      </w:r>
      <w:r w:rsidR="002E3380">
        <w:rPr>
          <w:rFonts w:ascii="Cambria" w:hAnsi="Cambria"/>
          <w:b w:val="0"/>
          <w:iCs/>
          <w:color w:val="000000"/>
          <w:sz w:val="22"/>
          <w:szCs w:val="22"/>
        </w:rPr>
        <w:t xml:space="preserve"> </w:t>
      </w:r>
      <w:r w:rsidRPr="0020016B">
        <w:rPr>
          <w:rFonts w:ascii="Cambria" w:hAnsi="Cambria"/>
          <w:b w:val="0"/>
          <w:sz w:val="22"/>
          <w:szCs w:val="22"/>
        </w:rPr>
        <w:t>m</w:t>
      </w:r>
      <w:r w:rsidRPr="0020016B">
        <w:rPr>
          <w:rFonts w:ascii="Cambria" w:hAnsi="Cambria"/>
          <w:b w:val="0"/>
          <w:sz w:val="22"/>
          <w:szCs w:val="22"/>
          <w:vertAlign w:val="superscript"/>
        </w:rPr>
        <w:t>3</w:t>
      </w:r>
    </w:p>
    <w:p w14:paraId="32A3DC5B" w14:textId="13446702" w:rsidR="0020016B" w:rsidRPr="0020016B" w:rsidRDefault="0020016B" w:rsidP="00F556F2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Cambria" w:hAnsi="Cambria"/>
          <w:b w:val="0"/>
          <w:iCs/>
          <w:color w:val="000000"/>
          <w:sz w:val="22"/>
          <w:szCs w:val="22"/>
        </w:rPr>
      </w:pPr>
      <w:r w:rsidRPr="0020016B">
        <w:rPr>
          <w:rFonts w:ascii="Cambria" w:hAnsi="Cambria"/>
          <w:b w:val="0"/>
          <w:iCs/>
          <w:color w:val="000000"/>
          <w:sz w:val="22"/>
          <w:szCs w:val="22"/>
        </w:rPr>
        <w:t xml:space="preserve">zakres objęty prawem opcji: </w:t>
      </w:r>
      <w:r w:rsidR="00275AED">
        <w:rPr>
          <w:rFonts w:ascii="Cambria" w:hAnsi="Cambria"/>
          <w:b w:val="0"/>
          <w:iCs/>
          <w:color w:val="000000"/>
          <w:sz w:val="22"/>
          <w:szCs w:val="22"/>
        </w:rPr>
        <w:t>1</w:t>
      </w:r>
      <w:r w:rsidR="002E3380">
        <w:rPr>
          <w:rFonts w:ascii="Cambria" w:hAnsi="Cambria"/>
          <w:b w:val="0"/>
          <w:iCs/>
          <w:color w:val="000000"/>
          <w:sz w:val="22"/>
          <w:szCs w:val="22"/>
        </w:rPr>
        <w:t>0</w:t>
      </w:r>
      <w:r w:rsidRPr="0020016B">
        <w:rPr>
          <w:rFonts w:ascii="Cambria" w:hAnsi="Cambria"/>
          <w:b w:val="0"/>
          <w:iCs/>
          <w:color w:val="000000"/>
          <w:sz w:val="22"/>
          <w:szCs w:val="22"/>
        </w:rPr>
        <w:t xml:space="preserve"> </w:t>
      </w:r>
      <w:r w:rsidRPr="0020016B">
        <w:rPr>
          <w:rFonts w:ascii="Cambria" w:hAnsi="Cambria"/>
          <w:b w:val="0"/>
          <w:sz w:val="22"/>
          <w:szCs w:val="22"/>
        </w:rPr>
        <w:t>m</w:t>
      </w:r>
      <w:r w:rsidRPr="0020016B">
        <w:rPr>
          <w:rFonts w:ascii="Cambria" w:hAnsi="Cambria"/>
          <w:b w:val="0"/>
          <w:sz w:val="22"/>
          <w:szCs w:val="22"/>
          <w:vertAlign w:val="superscript"/>
        </w:rPr>
        <w:t>3</w:t>
      </w:r>
      <w:r w:rsidRPr="0020016B">
        <w:rPr>
          <w:rFonts w:ascii="Cambria" w:hAnsi="Cambria"/>
          <w:b w:val="0"/>
          <w:sz w:val="22"/>
          <w:szCs w:val="22"/>
        </w:rPr>
        <w:t>.</w:t>
      </w:r>
    </w:p>
    <w:p w14:paraId="53496E24" w14:textId="77777777" w:rsidR="0020016B" w:rsidRPr="0020016B" w:rsidRDefault="0020016B" w:rsidP="0020016B">
      <w:pPr>
        <w:numPr>
          <w:ilvl w:val="0"/>
          <w:numId w:val="1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hAnsi="Cambria"/>
          <w:color w:val="000000" w:themeColor="text1"/>
        </w:rPr>
      </w:pPr>
      <w:bookmarkStart w:id="1" w:name="_Hlk499660988"/>
      <w:r w:rsidRPr="0020016B">
        <w:rPr>
          <w:rFonts w:ascii="Cambria" w:hAnsi="Cambria"/>
          <w:color w:val="000000" w:themeColor="text1"/>
        </w:rPr>
        <w:t>Zamawiający zastrzega sobie możliwość skorzystania z prawa opcji (w całości lub w części) w przypadku, gdy w okresie trwania umowy wyczerpaniu ulegnie zakres podstawowy a zakup dodatkowej ilości produktu będzie leżał w interesie Zamawiającego oraz wynikał z jego bieżących potrzeb. Zamawiający przekaże pisemną informację Wykonawcy o potrzebie realizacji prawa opcji w trakcie obowiązywania umowy. Prawo opcji jest jednostronnym uprawnieniem Zamawiającego, z którego może, ale nie ma obowiązku skorzystać w ramach realizacji przedmiotu zamówienia. W przypadku nieskorzystania przez Zamawiającego z prawa opcji Wykonawcy nie przysługują żadne roszczenia z tego tytułu. Jeżeli Zamawiający skorzysta z prawa opcji obowiązkiem umownym wykonawcy jest wykonanie świadczenia w zakresie objętym prawem opcji. Zamawiający ma prawo wielokrotnie korzystać z prawa opcji po zrealizowaniu zakresu podstawowego zamówienia – jednak do wyczerpania maksymalnego zakresu prawa opcji. Zamówienie w ilości przekraczającej prawo opcji wymaga zmiany umowy. Uruchomienie opcji nie będzie wymagało zmiany umowy. O uruchomieniu opcji Zamawiający poinformuje Wykonawcę pisemnie w formie jednostronnego oświadczenia woli</w:t>
      </w:r>
      <w:bookmarkEnd w:id="1"/>
      <w:r w:rsidRPr="0020016B">
        <w:rPr>
          <w:rFonts w:ascii="Cambria" w:hAnsi="Cambria"/>
          <w:color w:val="000000" w:themeColor="text1"/>
        </w:rPr>
        <w:t>.</w:t>
      </w:r>
    </w:p>
    <w:p w14:paraId="4313482D" w14:textId="77777777" w:rsidR="00A17D16" w:rsidRPr="0020016B" w:rsidRDefault="00A17D16" w:rsidP="00AD5026">
      <w:pPr>
        <w:numPr>
          <w:ilvl w:val="0"/>
          <w:numId w:val="1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color w:val="000000" w:themeColor="text1"/>
          <w:lang w:eastAsia="pl-PL"/>
        </w:rPr>
      </w:pPr>
      <w:r w:rsidRPr="0020016B">
        <w:rPr>
          <w:rFonts w:ascii="Cambria" w:hAnsi="Cambria" w:cs="Cambria"/>
          <w:color w:val="000000"/>
        </w:rPr>
        <w:t>Szczegółowy zakres oraz sposób wykonania przedmiotu umowy określa:</w:t>
      </w:r>
    </w:p>
    <w:p w14:paraId="55C4ABCE" w14:textId="77777777" w:rsidR="00A17D16" w:rsidRPr="0020016B" w:rsidRDefault="00A17D16" w:rsidP="00F556F2">
      <w:pPr>
        <w:widowControl/>
        <w:numPr>
          <w:ilvl w:val="1"/>
          <w:numId w:val="20"/>
        </w:numPr>
        <w:tabs>
          <w:tab w:val="left" w:pos="851"/>
        </w:tabs>
        <w:autoSpaceDE w:val="0"/>
        <w:adjustRightInd/>
        <w:spacing w:after="0"/>
        <w:ind w:left="851" w:hanging="425"/>
        <w:contextualSpacing/>
        <w:textAlignment w:val="auto"/>
        <w:rPr>
          <w:rFonts w:ascii="Cambria" w:hAnsi="Cambria"/>
          <w:color w:val="000000"/>
        </w:rPr>
      </w:pPr>
      <w:r w:rsidRPr="0020016B">
        <w:rPr>
          <w:rFonts w:ascii="Cambria" w:hAnsi="Cambria" w:cs="Cambria"/>
          <w:color w:val="000000"/>
        </w:rPr>
        <w:t>specyfikacja warunków zamówienia, stanowiąca załącznik nr 1 do umowy;</w:t>
      </w:r>
    </w:p>
    <w:p w14:paraId="74FFE648" w14:textId="3A6468AA" w:rsidR="007C456D" w:rsidRPr="0020016B" w:rsidRDefault="00A17D16" w:rsidP="00F556F2">
      <w:pPr>
        <w:widowControl/>
        <w:numPr>
          <w:ilvl w:val="1"/>
          <w:numId w:val="20"/>
        </w:numPr>
        <w:tabs>
          <w:tab w:val="left" w:pos="851"/>
        </w:tabs>
        <w:autoSpaceDE w:val="0"/>
        <w:adjustRightInd/>
        <w:spacing w:after="0"/>
        <w:ind w:left="851" w:hanging="425"/>
        <w:contextualSpacing/>
        <w:textAlignment w:val="auto"/>
        <w:rPr>
          <w:rFonts w:ascii="Cambria" w:hAnsi="Cambria" w:cs="Cambria"/>
          <w:color w:val="000000"/>
        </w:rPr>
      </w:pPr>
      <w:r w:rsidRPr="0020016B">
        <w:rPr>
          <w:rFonts w:ascii="Cambria" w:hAnsi="Cambria" w:cs="Cambria"/>
          <w:color w:val="000000"/>
        </w:rPr>
        <w:t xml:space="preserve">szczegółowy opis przedmiotu zamówienia - załącznik nr 1 do SWZ </w:t>
      </w:r>
      <w:r w:rsidR="00027605" w:rsidRPr="0020016B">
        <w:rPr>
          <w:rFonts w:ascii="Cambria" w:hAnsi="Cambria" w:cs="Cambria"/>
          <w:color w:val="000000"/>
        </w:rPr>
        <w:t>stanowiący załącznik</w:t>
      </w:r>
      <w:r w:rsidRPr="0020016B">
        <w:rPr>
          <w:rFonts w:ascii="Cambria" w:hAnsi="Cambria" w:cs="Cambria"/>
          <w:color w:val="000000"/>
        </w:rPr>
        <w:t xml:space="preserve"> nr 2 do umowy;</w:t>
      </w:r>
    </w:p>
    <w:p w14:paraId="1832604E" w14:textId="77777777" w:rsidR="00B15BF1" w:rsidRPr="00FC4A07" w:rsidRDefault="00B15BF1" w:rsidP="00FC4A07">
      <w:pPr>
        <w:widowControl/>
        <w:adjustRightInd/>
        <w:spacing w:after="0"/>
        <w:jc w:val="center"/>
        <w:textAlignment w:val="auto"/>
        <w:rPr>
          <w:rFonts w:ascii="Cambria" w:eastAsiaTheme="minorHAnsi" w:hAnsi="Cambria" w:cs="Arial"/>
          <w:b/>
          <w:lang w:eastAsia="en-US"/>
        </w:rPr>
      </w:pPr>
      <w:r w:rsidRPr="00FA34A1">
        <w:rPr>
          <w:rFonts w:ascii="Cambria" w:eastAsiaTheme="minorHAnsi" w:hAnsi="Cambria" w:cs="Arial"/>
          <w:b/>
          <w:lang w:eastAsia="en-US"/>
        </w:rPr>
        <w:t>§ 2</w:t>
      </w:r>
    </w:p>
    <w:p w14:paraId="43020228" w14:textId="4B5366DC" w:rsidR="001E5307" w:rsidRDefault="00BF7315" w:rsidP="001E5307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 xml:space="preserve">Dostawy </w:t>
      </w:r>
      <w:r w:rsidR="004A0045" w:rsidRPr="00FA34A1">
        <w:rPr>
          <w:rFonts w:ascii="Cambria" w:eastAsia="Calibri" w:hAnsi="Cambria" w:cs="Times New Roman"/>
          <w:lang w:eastAsia="pl-PL"/>
        </w:rPr>
        <w:t>paliwa</w:t>
      </w:r>
      <w:r w:rsidRPr="00FA34A1">
        <w:rPr>
          <w:rFonts w:ascii="Cambria" w:eastAsia="Calibri" w:hAnsi="Cambria" w:cs="Times New Roman"/>
          <w:lang w:eastAsia="pl-PL"/>
        </w:rPr>
        <w:t xml:space="preserve"> będą realizowane przez Wykonawcę jego środkami transportu</w:t>
      </w:r>
      <w:r w:rsidR="009A1892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na jego ryzyko i koszt do siedziby Zamawiającego, tj. do jego zbiornika magazynującego</w:t>
      </w:r>
      <w:r w:rsidR="009A1892" w:rsidRPr="00FA34A1">
        <w:rPr>
          <w:rFonts w:ascii="Cambria" w:eastAsia="Calibri" w:hAnsi="Cambria" w:cs="Times New Roman"/>
          <w:lang w:eastAsia="pl-PL"/>
        </w:rPr>
        <w:t xml:space="preserve"> </w:t>
      </w:r>
      <w:r w:rsidR="001645F2" w:rsidRPr="00FA34A1">
        <w:rPr>
          <w:rFonts w:ascii="Cambria" w:eastAsia="Calibri" w:hAnsi="Cambria" w:cs="Times New Roman"/>
          <w:lang w:eastAsia="pl-PL"/>
        </w:rPr>
        <w:t>paliwo</w:t>
      </w:r>
      <w:r w:rsidRPr="00FA34A1">
        <w:rPr>
          <w:rFonts w:ascii="Cambria" w:eastAsia="Calibri" w:hAnsi="Cambria" w:cs="Times New Roman"/>
          <w:lang w:eastAsia="pl-PL"/>
        </w:rPr>
        <w:t xml:space="preserve"> znajdującego się </w:t>
      </w:r>
      <w:bookmarkStart w:id="2" w:name="_Hlk75178770"/>
      <w:r w:rsidR="004A0045" w:rsidRPr="00FA34A1">
        <w:rPr>
          <w:rFonts w:ascii="Cambria" w:eastAsia="Calibri" w:hAnsi="Cambria" w:cs="Times New Roman"/>
          <w:lang w:eastAsia="pl-PL"/>
        </w:rPr>
        <w:t xml:space="preserve">terenie </w:t>
      </w:r>
      <w:bookmarkEnd w:id="2"/>
      <w:r w:rsidR="00A46ADA" w:rsidRPr="00FA34A1">
        <w:rPr>
          <w:rFonts w:ascii="Cambria" w:eastAsia="Calibri" w:hAnsi="Cambria" w:cs="Times New Roman"/>
          <w:lang w:eastAsia="pl-PL"/>
        </w:rPr>
        <w:t>miejscowości Masłowice</w:t>
      </w:r>
      <w:r w:rsidR="00361EA2">
        <w:rPr>
          <w:rFonts w:ascii="Cambria" w:eastAsia="Calibri" w:hAnsi="Cambria" w:cs="Times New Roman"/>
          <w:lang w:eastAsia="pl-PL"/>
        </w:rPr>
        <w:t xml:space="preserve"> użyczone</w:t>
      </w:r>
      <w:r w:rsidR="007251EA">
        <w:rPr>
          <w:rFonts w:ascii="Cambria" w:eastAsia="Calibri" w:hAnsi="Cambria" w:cs="Times New Roman"/>
          <w:lang w:eastAsia="pl-PL"/>
        </w:rPr>
        <w:t>go</w:t>
      </w:r>
      <w:r w:rsidR="00361EA2">
        <w:rPr>
          <w:rFonts w:ascii="Cambria" w:eastAsia="Calibri" w:hAnsi="Cambria" w:cs="Times New Roman"/>
          <w:lang w:eastAsia="pl-PL"/>
        </w:rPr>
        <w:t xml:space="preserve"> Zamawiającemu</w:t>
      </w:r>
      <w:r w:rsidR="0069036E">
        <w:rPr>
          <w:rFonts w:ascii="Cambria" w:eastAsia="Calibri" w:hAnsi="Cambria" w:cs="Times New Roman"/>
          <w:lang w:eastAsia="pl-PL"/>
        </w:rPr>
        <w:t xml:space="preserve"> w ramach wynagrodzenia zgodnie z §4 poniżej</w:t>
      </w:r>
      <w:r w:rsidRPr="00FA34A1">
        <w:rPr>
          <w:rFonts w:ascii="Cambria" w:eastAsia="Calibri" w:hAnsi="Cambria" w:cs="Times New Roman"/>
          <w:lang w:eastAsia="pl-PL"/>
        </w:rPr>
        <w:t>, po otrzymaniu uprzedniego</w:t>
      </w:r>
      <w:r w:rsidR="009A1892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zgłoszenia z</w:t>
      </w:r>
      <w:r w:rsidR="009A1892" w:rsidRPr="00FA34A1">
        <w:rPr>
          <w:rFonts w:ascii="Cambria" w:eastAsia="Calibri" w:hAnsi="Cambria" w:cs="Times New Roman"/>
          <w:lang w:eastAsia="pl-PL"/>
        </w:rPr>
        <w:t>apotrzebowania od Zamawiającego.</w:t>
      </w:r>
      <w:r w:rsidR="001E5307">
        <w:rPr>
          <w:rFonts w:ascii="Cambria" w:eastAsia="Calibri" w:hAnsi="Cambria" w:cs="Times New Roman"/>
          <w:lang w:eastAsia="pl-PL"/>
        </w:rPr>
        <w:t xml:space="preserve"> </w:t>
      </w:r>
    </w:p>
    <w:p w14:paraId="72B1BEF6" w14:textId="4132FA55" w:rsidR="001E5307" w:rsidRPr="001E5307" w:rsidRDefault="001E5307" w:rsidP="001E5307">
      <w:pPr>
        <w:suppressAutoHyphens w:val="0"/>
        <w:autoSpaceDE w:val="0"/>
        <w:autoSpaceDN w:val="0"/>
        <w:spacing w:after="0"/>
        <w:textAlignment w:val="auto"/>
        <w:rPr>
          <w:rFonts w:ascii="Cambria" w:eastAsia="Calibri" w:hAnsi="Cambria" w:cs="Times New Roman"/>
          <w:lang w:eastAsia="pl-PL"/>
        </w:rPr>
      </w:pPr>
      <w:r>
        <w:rPr>
          <w:rFonts w:ascii="Cambria" w:eastAsia="Calibri" w:hAnsi="Cambria" w:cs="Times New Roman"/>
          <w:lang w:eastAsia="pl-PL"/>
        </w:rPr>
        <w:t>1a. Warunki dzierżawy zbiornika, o którym mowa w ust. 1 opisano w załączniku nr 5 do niniejszej umowy.</w:t>
      </w:r>
    </w:p>
    <w:p w14:paraId="62669163" w14:textId="670FA7EA" w:rsidR="00BF7315" w:rsidRPr="00FA34A1" w:rsidRDefault="00BF7315" w:rsidP="001645F2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>Zgłoszenie zapotrzebowania, o którym mowa w ust, 1, będzie dokonywane przez</w:t>
      </w:r>
      <w:r w:rsidR="009A1892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Zamawiającego od poniedziałku do piątku, od godziny 7:</w:t>
      </w:r>
      <w:r w:rsidR="006C0079" w:rsidRPr="00FA34A1">
        <w:rPr>
          <w:rFonts w:ascii="Cambria" w:eastAsia="Calibri" w:hAnsi="Cambria" w:cs="Times New Roman"/>
          <w:lang w:eastAsia="pl-PL"/>
        </w:rPr>
        <w:t>30</w:t>
      </w:r>
      <w:r w:rsidRPr="00FA34A1">
        <w:rPr>
          <w:rFonts w:ascii="Cambria" w:eastAsia="Calibri" w:hAnsi="Cambria" w:cs="Times New Roman"/>
          <w:lang w:eastAsia="pl-PL"/>
        </w:rPr>
        <w:t xml:space="preserve"> do godziny 15:</w:t>
      </w:r>
      <w:r w:rsidR="00275AED">
        <w:rPr>
          <w:rFonts w:ascii="Cambria" w:eastAsia="Calibri" w:hAnsi="Cambria" w:cs="Times New Roman"/>
          <w:lang w:eastAsia="pl-PL"/>
        </w:rPr>
        <w:t>0</w:t>
      </w:r>
      <w:r w:rsidR="006C0079" w:rsidRPr="00FA34A1">
        <w:rPr>
          <w:rFonts w:ascii="Cambria" w:eastAsia="Calibri" w:hAnsi="Cambria" w:cs="Times New Roman"/>
          <w:lang w:eastAsia="pl-PL"/>
        </w:rPr>
        <w:t>0</w:t>
      </w:r>
      <w:r w:rsidRPr="00FA34A1">
        <w:rPr>
          <w:rFonts w:ascii="Cambria" w:eastAsia="Calibri" w:hAnsi="Cambria" w:cs="Times New Roman"/>
          <w:lang w:eastAsia="pl-PL"/>
        </w:rPr>
        <w:t xml:space="preserve"> drogą elektroniczną, na wskazany </w:t>
      </w:r>
      <w:proofErr w:type="gramStart"/>
      <w:r w:rsidRPr="00FA34A1">
        <w:rPr>
          <w:rFonts w:ascii="Cambria" w:eastAsia="Calibri" w:hAnsi="Cambria" w:cs="Times New Roman"/>
          <w:lang w:eastAsia="pl-PL"/>
        </w:rPr>
        <w:t xml:space="preserve">poniżej </w:t>
      </w:r>
      <w:r w:rsidR="00C6522B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adres</w:t>
      </w:r>
      <w:proofErr w:type="gramEnd"/>
      <w:r w:rsidR="009A1892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mailowy Wykonawcy:</w:t>
      </w:r>
    </w:p>
    <w:p w14:paraId="13E474C9" w14:textId="77777777" w:rsidR="00BF7315" w:rsidRDefault="008067BB" w:rsidP="001645F2">
      <w:pPr>
        <w:suppressAutoHyphens w:val="0"/>
        <w:autoSpaceDE w:val="0"/>
        <w:autoSpaceDN w:val="0"/>
        <w:spacing w:after="0"/>
        <w:ind w:left="426" w:firstLine="283"/>
        <w:textAlignment w:val="auto"/>
        <w:rPr>
          <w:rFonts w:ascii="Cambria" w:eastAsia="Calibri" w:hAnsi="Cambria" w:cs="Times New Roman"/>
          <w:lang w:val="de-DE" w:eastAsia="pl-PL"/>
        </w:rPr>
      </w:pPr>
      <w:r w:rsidRPr="00FA34A1">
        <w:rPr>
          <w:rFonts w:ascii="Cambria" w:eastAsia="Calibri" w:hAnsi="Cambria" w:cs="Times New Roman"/>
          <w:lang w:val="de-DE" w:eastAsia="pl-PL"/>
        </w:rPr>
        <w:t xml:space="preserve">- </w:t>
      </w:r>
      <w:proofErr w:type="spellStart"/>
      <w:r w:rsidRPr="00FA34A1">
        <w:rPr>
          <w:rFonts w:ascii="Cambria" w:eastAsia="Calibri" w:hAnsi="Cambria" w:cs="Times New Roman"/>
          <w:lang w:val="de-DE" w:eastAsia="pl-PL"/>
        </w:rPr>
        <w:t>adres</w:t>
      </w:r>
      <w:proofErr w:type="spellEnd"/>
      <w:r w:rsidRPr="00FA34A1">
        <w:rPr>
          <w:rFonts w:ascii="Cambria" w:eastAsia="Calibri" w:hAnsi="Cambria" w:cs="Times New Roman"/>
          <w:lang w:val="de-DE" w:eastAsia="pl-PL"/>
        </w:rPr>
        <w:t xml:space="preserve"> </w:t>
      </w:r>
      <w:proofErr w:type="spellStart"/>
      <w:r w:rsidRPr="00FA34A1">
        <w:rPr>
          <w:rFonts w:ascii="Cambria" w:eastAsia="Calibri" w:hAnsi="Cambria" w:cs="Times New Roman"/>
          <w:lang w:val="de-DE" w:eastAsia="pl-PL"/>
        </w:rPr>
        <w:t>mailowy</w:t>
      </w:r>
      <w:proofErr w:type="spellEnd"/>
      <w:r w:rsidRPr="00FA34A1">
        <w:rPr>
          <w:rFonts w:ascii="Cambria" w:eastAsia="Calibri" w:hAnsi="Cambria" w:cs="Times New Roman"/>
          <w:lang w:val="de-DE" w:eastAsia="pl-PL"/>
        </w:rPr>
        <w:t xml:space="preserve">; </w:t>
      </w:r>
      <w:r w:rsidR="00E24BA8" w:rsidRPr="00FA34A1">
        <w:rPr>
          <w:rFonts w:ascii="Cambria" w:eastAsia="Calibri" w:hAnsi="Cambria" w:cs="Times New Roman"/>
          <w:lang w:val="de-DE" w:eastAsia="pl-PL"/>
        </w:rPr>
        <w:t>……………………………………………………….</w:t>
      </w:r>
    </w:p>
    <w:p w14:paraId="3E60F320" w14:textId="77777777" w:rsidR="00FA34A1" w:rsidRPr="00FA34A1" w:rsidRDefault="00C7565E" w:rsidP="00C7565E">
      <w:pPr>
        <w:suppressAutoHyphens w:val="0"/>
        <w:autoSpaceDE w:val="0"/>
        <w:autoSpaceDN w:val="0"/>
        <w:spacing w:after="0"/>
        <w:ind w:firstLine="426"/>
        <w:textAlignment w:val="auto"/>
        <w:rPr>
          <w:rFonts w:ascii="Cambria" w:eastAsia="Calibri" w:hAnsi="Cambria" w:cs="Times New Roman"/>
          <w:lang w:val="de-DE" w:eastAsia="pl-PL"/>
        </w:rPr>
      </w:pPr>
      <w:r>
        <w:rPr>
          <w:rFonts w:ascii="Cambria" w:eastAsia="Calibri" w:hAnsi="Cambria" w:cs="Times New Roman"/>
          <w:lang w:val="de-DE" w:eastAsia="pl-PL"/>
        </w:rPr>
        <w:t xml:space="preserve">lub </w:t>
      </w:r>
      <w:proofErr w:type="spellStart"/>
      <w:r>
        <w:rPr>
          <w:rFonts w:ascii="Cambria" w:eastAsia="Calibri" w:hAnsi="Cambria" w:cs="Times New Roman"/>
          <w:lang w:val="de-DE" w:eastAsia="pl-PL"/>
        </w:rPr>
        <w:t>telefonicznie</w:t>
      </w:r>
      <w:proofErr w:type="spellEnd"/>
      <w:r>
        <w:rPr>
          <w:rFonts w:ascii="Cambria" w:eastAsia="Calibri" w:hAnsi="Cambria" w:cs="Times New Roman"/>
          <w:lang w:val="de-DE" w:eastAsia="pl-PL"/>
        </w:rPr>
        <w:t>: …………………………………………………….</w:t>
      </w:r>
    </w:p>
    <w:p w14:paraId="285BDDA1" w14:textId="77777777" w:rsidR="00BF7315" w:rsidRPr="00FA34A1" w:rsidRDefault="00BF7315" w:rsidP="001645F2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 xml:space="preserve">Wykonawca ma obowiązek niezwłoczne </w:t>
      </w:r>
      <w:r w:rsidR="00361EA2">
        <w:rPr>
          <w:rFonts w:ascii="Cambria" w:eastAsia="Calibri" w:hAnsi="Cambria" w:cs="Times New Roman"/>
          <w:lang w:eastAsia="pl-PL"/>
        </w:rPr>
        <w:t xml:space="preserve">przesłać </w:t>
      </w:r>
      <w:r w:rsidR="007251EA">
        <w:rPr>
          <w:rFonts w:ascii="Cambria" w:eastAsia="Calibri" w:hAnsi="Cambria" w:cs="Times New Roman"/>
          <w:lang w:eastAsia="pl-PL"/>
        </w:rPr>
        <w:t xml:space="preserve">e-mailem </w:t>
      </w:r>
      <w:r w:rsidR="0061743A" w:rsidRPr="00FA34A1">
        <w:rPr>
          <w:rFonts w:ascii="Cambria" w:eastAsia="Calibri" w:hAnsi="Cambria" w:cs="Times New Roman"/>
          <w:lang w:eastAsia="pl-PL"/>
        </w:rPr>
        <w:t xml:space="preserve">zwrotne </w:t>
      </w:r>
      <w:r w:rsidRPr="00FA34A1">
        <w:rPr>
          <w:rFonts w:ascii="Cambria" w:eastAsia="Calibri" w:hAnsi="Cambria" w:cs="Times New Roman"/>
          <w:lang w:eastAsia="pl-PL"/>
        </w:rPr>
        <w:t>potwierdzeni</w:t>
      </w:r>
      <w:r w:rsidR="0061743A" w:rsidRPr="00FA34A1">
        <w:rPr>
          <w:rFonts w:ascii="Cambria" w:eastAsia="Calibri" w:hAnsi="Cambria" w:cs="Times New Roman"/>
          <w:lang w:eastAsia="pl-PL"/>
        </w:rPr>
        <w:t>e</w:t>
      </w:r>
      <w:r w:rsidRPr="00FA34A1">
        <w:rPr>
          <w:rFonts w:ascii="Cambria" w:eastAsia="Calibri" w:hAnsi="Cambria" w:cs="Times New Roman"/>
          <w:lang w:eastAsia="pl-PL"/>
        </w:rPr>
        <w:t xml:space="preserve"> </w:t>
      </w:r>
      <w:proofErr w:type="gramStart"/>
      <w:r w:rsidRPr="00FA34A1">
        <w:rPr>
          <w:rFonts w:ascii="Cambria" w:eastAsia="Calibri" w:hAnsi="Cambria" w:cs="Times New Roman"/>
          <w:lang w:eastAsia="pl-PL"/>
        </w:rPr>
        <w:t xml:space="preserve">Zamawiającemu </w:t>
      </w:r>
      <w:r w:rsidR="009A1892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otrzymani</w:t>
      </w:r>
      <w:r w:rsidR="0061743A" w:rsidRPr="00FA34A1">
        <w:rPr>
          <w:rFonts w:ascii="Cambria" w:eastAsia="Calibri" w:hAnsi="Cambria" w:cs="Times New Roman"/>
          <w:lang w:eastAsia="pl-PL"/>
        </w:rPr>
        <w:t>e</w:t>
      </w:r>
      <w:proofErr w:type="gramEnd"/>
      <w:r w:rsidRPr="00FA34A1">
        <w:rPr>
          <w:rFonts w:ascii="Cambria" w:eastAsia="Calibri" w:hAnsi="Cambria" w:cs="Times New Roman"/>
          <w:lang w:eastAsia="pl-PL"/>
        </w:rPr>
        <w:t xml:space="preserve"> zgłoszenia zapotrzebowania</w:t>
      </w:r>
      <w:r w:rsidR="00361EA2">
        <w:rPr>
          <w:rFonts w:ascii="Cambria" w:eastAsia="Calibri" w:hAnsi="Cambria" w:cs="Times New Roman"/>
          <w:lang w:eastAsia="pl-PL"/>
        </w:rPr>
        <w:t xml:space="preserve"> na paliwo</w:t>
      </w:r>
      <w:r w:rsidRPr="00FA34A1">
        <w:rPr>
          <w:rFonts w:ascii="Cambria" w:eastAsia="Calibri" w:hAnsi="Cambria" w:cs="Times New Roman"/>
          <w:lang w:eastAsia="pl-PL"/>
        </w:rPr>
        <w:t>.</w:t>
      </w:r>
    </w:p>
    <w:p w14:paraId="67523C82" w14:textId="2172EB1D" w:rsidR="00BF7315" w:rsidRPr="00FA34A1" w:rsidRDefault="00BF7315" w:rsidP="001645F2">
      <w:pPr>
        <w:numPr>
          <w:ilvl w:val="0"/>
          <w:numId w:val="3"/>
        </w:numPr>
        <w:tabs>
          <w:tab w:val="left" w:pos="0"/>
        </w:tabs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>Wykonawca zobowiązuje się do zrealizowania dostawy objętej zgłoszeniem</w:t>
      </w:r>
      <w:r w:rsidR="009A1892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 xml:space="preserve">zapotrzebowania w terminie </w:t>
      </w:r>
      <w:r w:rsidR="009A3E67" w:rsidRPr="00FA34A1">
        <w:rPr>
          <w:rFonts w:ascii="Cambria" w:eastAsia="Calibri" w:hAnsi="Cambria" w:cs="Times New Roman"/>
          <w:lang w:eastAsia="pl-PL"/>
        </w:rPr>
        <w:t>4</w:t>
      </w:r>
      <w:r w:rsidR="00C7565E">
        <w:rPr>
          <w:rFonts w:ascii="Cambria" w:eastAsia="Calibri" w:hAnsi="Cambria" w:cs="Times New Roman"/>
          <w:lang w:eastAsia="pl-PL"/>
        </w:rPr>
        <w:t>8</w:t>
      </w:r>
      <w:r w:rsidR="00236438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godzin liczonym od końca dnia otrzymania zgłoszenia</w:t>
      </w:r>
      <w:r w:rsidR="009A1892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lastRenderedPageBreak/>
        <w:t>zapotrzebowania (</w:t>
      </w:r>
      <w:r w:rsidR="009A3E67" w:rsidRPr="00FA34A1">
        <w:rPr>
          <w:rFonts w:ascii="Cambria" w:eastAsia="Calibri" w:hAnsi="Cambria" w:cs="Times New Roman"/>
          <w:lang w:eastAsia="pl-PL"/>
        </w:rPr>
        <w:t>bez wliczania sobót, niedziel, dni ustawowo wolnych od pracy</w:t>
      </w:r>
      <w:r w:rsidRPr="00FA34A1">
        <w:rPr>
          <w:rFonts w:ascii="Cambria" w:eastAsia="Calibri" w:hAnsi="Cambria" w:cs="Times New Roman"/>
          <w:lang w:eastAsia="pl-PL"/>
        </w:rPr>
        <w:t>), w godzinach</w:t>
      </w:r>
      <w:r w:rsidR="009A1892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 xml:space="preserve">od </w:t>
      </w:r>
      <w:r w:rsidR="00C7565E">
        <w:rPr>
          <w:rFonts w:ascii="Cambria" w:eastAsia="Calibri" w:hAnsi="Cambria" w:cs="Times New Roman"/>
          <w:lang w:eastAsia="pl-PL"/>
        </w:rPr>
        <w:t>7</w:t>
      </w:r>
      <w:r w:rsidR="009A3E67" w:rsidRPr="00FA34A1">
        <w:rPr>
          <w:rFonts w:ascii="Cambria" w:eastAsia="Calibri" w:hAnsi="Cambria" w:cs="Times New Roman"/>
          <w:lang w:eastAsia="pl-PL"/>
        </w:rPr>
        <w:t>:</w:t>
      </w:r>
      <w:r w:rsidR="00C7565E">
        <w:rPr>
          <w:rFonts w:ascii="Cambria" w:eastAsia="Calibri" w:hAnsi="Cambria" w:cs="Times New Roman"/>
          <w:lang w:eastAsia="pl-PL"/>
        </w:rPr>
        <w:t>3</w:t>
      </w:r>
      <w:r w:rsidR="009A3E67" w:rsidRPr="00FA34A1">
        <w:rPr>
          <w:rFonts w:ascii="Cambria" w:eastAsia="Calibri" w:hAnsi="Cambria" w:cs="Times New Roman"/>
          <w:lang w:eastAsia="pl-PL"/>
        </w:rPr>
        <w:t>0</w:t>
      </w:r>
      <w:r w:rsidRPr="00FA34A1">
        <w:rPr>
          <w:rFonts w:ascii="Cambria" w:eastAsia="Calibri" w:hAnsi="Cambria" w:cs="Times New Roman"/>
          <w:lang w:eastAsia="pl-PL"/>
        </w:rPr>
        <w:t xml:space="preserve"> do </w:t>
      </w:r>
      <w:r w:rsidR="009A3E67" w:rsidRPr="00FA34A1">
        <w:rPr>
          <w:rFonts w:ascii="Cambria" w:eastAsia="Calibri" w:hAnsi="Cambria" w:cs="Times New Roman"/>
          <w:lang w:eastAsia="pl-PL"/>
        </w:rPr>
        <w:t>1</w:t>
      </w:r>
      <w:r w:rsidR="00C7565E">
        <w:rPr>
          <w:rFonts w:ascii="Cambria" w:eastAsia="Calibri" w:hAnsi="Cambria" w:cs="Times New Roman"/>
          <w:lang w:eastAsia="pl-PL"/>
        </w:rPr>
        <w:t>4</w:t>
      </w:r>
      <w:r w:rsidR="009A3E67" w:rsidRPr="00FA34A1">
        <w:rPr>
          <w:rFonts w:ascii="Cambria" w:eastAsia="Calibri" w:hAnsi="Cambria" w:cs="Times New Roman"/>
          <w:lang w:eastAsia="pl-PL"/>
        </w:rPr>
        <w:t>:</w:t>
      </w:r>
      <w:r w:rsidR="00C7565E">
        <w:rPr>
          <w:rFonts w:ascii="Cambria" w:eastAsia="Calibri" w:hAnsi="Cambria" w:cs="Times New Roman"/>
          <w:lang w:eastAsia="pl-PL"/>
        </w:rPr>
        <w:t>3</w:t>
      </w:r>
      <w:r w:rsidR="009A3E67" w:rsidRPr="00FA34A1">
        <w:rPr>
          <w:rFonts w:ascii="Cambria" w:eastAsia="Calibri" w:hAnsi="Cambria" w:cs="Times New Roman"/>
          <w:lang w:eastAsia="pl-PL"/>
        </w:rPr>
        <w:t>0</w:t>
      </w:r>
      <w:r w:rsidRPr="00FA34A1">
        <w:rPr>
          <w:rFonts w:ascii="Cambria" w:eastAsia="Calibri" w:hAnsi="Cambria" w:cs="Times New Roman"/>
          <w:lang w:eastAsia="pl-PL"/>
        </w:rPr>
        <w:t>.</w:t>
      </w:r>
    </w:p>
    <w:p w14:paraId="58E82AF4" w14:textId="6190A43E" w:rsidR="00BF7315" w:rsidRPr="00FA34A1" w:rsidRDefault="00BF7315" w:rsidP="001645F2">
      <w:pPr>
        <w:numPr>
          <w:ilvl w:val="0"/>
          <w:numId w:val="3"/>
        </w:numPr>
        <w:tabs>
          <w:tab w:val="left" w:pos="0"/>
        </w:tabs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lang w:eastAsia="pl-PL"/>
        </w:rPr>
      </w:pPr>
      <w:bookmarkStart w:id="3" w:name="_Hlk181946662"/>
      <w:r w:rsidRPr="00FA34A1">
        <w:rPr>
          <w:rFonts w:ascii="Cambria" w:eastAsia="Calibri" w:hAnsi="Cambria" w:cs="Times New Roman"/>
          <w:lang w:eastAsia="pl-PL"/>
        </w:rPr>
        <w:t xml:space="preserve">Wykonawca przy każdej dostawie </w:t>
      </w:r>
      <w:r w:rsidR="00E16ABE">
        <w:rPr>
          <w:rFonts w:ascii="Cambria" w:eastAsia="Calibri" w:hAnsi="Cambria" w:cs="Times New Roman"/>
          <w:lang w:eastAsia="pl-PL"/>
        </w:rPr>
        <w:t>za</w:t>
      </w:r>
      <w:r w:rsidRPr="00FA34A1">
        <w:rPr>
          <w:rFonts w:ascii="Cambria" w:eastAsia="Calibri" w:hAnsi="Cambria" w:cs="Times New Roman"/>
          <w:lang w:eastAsia="pl-PL"/>
        </w:rPr>
        <w:t>tankuje z cysterny dostarczon</w:t>
      </w:r>
      <w:r w:rsidR="001645F2" w:rsidRPr="00FA34A1">
        <w:rPr>
          <w:rFonts w:ascii="Cambria" w:eastAsia="Calibri" w:hAnsi="Cambria" w:cs="Times New Roman"/>
          <w:lang w:eastAsia="pl-PL"/>
        </w:rPr>
        <w:t>e</w:t>
      </w:r>
      <w:r w:rsidRPr="00FA34A1">
        <w:rPr>
          <w:rFonts w:ascii="Cambria" w:eastAsia="Calibri" w:hAnsi="Cambria" w:cs="Times New Roman"/>
          <w:lang w:eastAsia="pl-PL"/>
        </w:rPr>
        <w:t xml:space="preserve"> </w:t>
      </w:r>
      <w:r w:rsidR="001645F2" w:rsidRPr="00FA34A1">
        <w:rPr>
          <w:rFonts w:ascii="Cambria" w:eastAsia="Calibri" w:hAnsi="Cambria" w:cs="Times New Roman"/>
          <w:lang w:eastAsia="pl-PL"/>
        </w:rPr>
        <w:t>paliwo</w:t>
      </w:r>
      <w:r w:rsidRPr="00FA34A1">
        <w:rPr>
          <w:rFonts w:ascii="Cambria" w:eastAsia="Calibri" w:hAnsi="Cambria" w:cs="Times New Roman"/>
          <w:lang w:eastAsia="pl-PL"/>
        </w:rPr>
        <w:t xml:space="preserve"> do</w:t>
      </w:r>
      <w:r w:rsidR="009A1892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 xml:space="preserve">zbiornika magazynującego </w:t>
      </w:r>
      <w:r w:rsidR="00361EA2">
        <w:rPr>
          <w:rFonts w:ascii="Cambria" w:eastAsia="Calibri" w:hAnsi="Cambria" w:cs="Times New Roman"/>
          <w:lang w:eastAsia="pl-PL"/>
        </w:rPr>
        <w:t>użyczonego</w:t>
      </w:r>
      <w:r w:rsidRPr="00FA34A1">
        <w:rPr>
          <w:rFonts w:ascii="Cambria" w:eastAsia="Calibri" w:hAnsi="Cambria" w:cs="Times New Roman"/>
          <w:lang w:eastAsia="pl-PL"/>
        </w:rPr>
        <w:t xml:space="preserve"> Zamawiające</w:t>
      </w:r>
      <w:r w:rsidR="00361EA2">
        <w:rPr>
          <w:rFonts w:ascii="Cambria" w:eastAsia="Calibri" w:hAnsi="Cambria" w:cs="Times New Roman"/>
          <w:lang w:eastAsia="pl-PL"/>
        </w:rPr>
        <w:t>mu</w:t>
      </w:r>
      <w:r w:rsidRPr="00FA34A1">
        <w:rPr>
          <w:rFonts w:ascii="Cambria" w:eastAsia="Calibri" w:hAnsi="Cambria" w:cs="Times New Roman"/>
          <w:lang w:eastAsia="pl-PL"/>
        </w:rPr>
        <w:t>.</w:t>
      </w:r>
    </w:p>
    <w:bookmarkEnd w:id="3"/>
    <w:p w14:paraId="5DC4C9C6" w14:textId="77777777" w:rsidR="00BF7315" w:rsidRPr="00FA34A1" w:rsidRDefault="00BF7315" w:rsidP="001645F2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 xml:space="preserve">Wykonawca przy każdorazowej dostawie </w:t>
      </w:r>
      <w:r w:rsidR="004A0045" w:rsidRPr="00FA34A1">
        <w:rPr>
          <w:rFonts w:ascii="Cambria" w:eastAsia="Calibri" w:hAnsi="Cambria" w:cs="Times New Roman"/>
          <w:lang w:eastAsia="pl-PL"/>
        </w:rPr>
        <w:t>paliwa</w:t>
      </w:r>
      <w:r w:rsidRPr="00FA34A1">
        <w:rPr>
          <w:rFonts w:ascii="Cambria" w:eastAsia="Calibri" w:hAnsi="Cambria" w:cs="Times New Roman"/>
          <w:lang w:eastAsia="pl-PL"/>
        </w:rPr>
        <w:t xml:space="preserve"> wystawi dokument WZ,</w:t>
      </w:r>
      <w:r w:rsidR="009A1892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 xml:space="preserve">potwierdzający ilość dostarczonego </w:t>
      </w:r>
      <w:r w:rsidR="004A0045" w:rsidRPr="00FA34A1">
        <w:rPr>
          <w:rFonts w:ascii="Cambria" w:eastAsia="Calibri" w:hAnsi="Cambria" w:cs="Times New Roman"/>
          <w:lang w:eastAsia="pl-PL"/>
        </w:rPr>
        <w:t>paliwa</w:t>
      </w:r>
      <w:r w:rsidR="00132E3E" w:rsidRPr="00FA34A1">
        <w:rPr>
          <w:rFonts w:ascii="Cambria" w:eastAsia="Calibri" w:hAnsi="Cambria" w:cs="Times New Roman"/>
          <w:color w:val="FF0000"/>
          <w:lang w:eastAsia="pl-PL"/>
        </w:rPr>
        <w:t xml:space="preserve"> </w:t>
      </w:r>
      <w:r w:rsidR="002367CA" w:rsidRPr="00FA34A1">
        <w:rPr>
          <w:rFonts w:ascii="Cambria" w:eastAsia="Calibri" w:hAnsi="Cambria" w:cs="Times New Roman"/>
          <w:lang w:eastAsia="pl-PL"/>
        </w:rPr>
        <w:t xml:space="preserve">zgodnie z </w:t>
      </w:r>
      <w:r w:rsidR="002367CA" w:rsidRPr="00FA34A1">
        <w:rPr>
          <w:rFonts w:ascii="Cambria" w:eastAsia="Calibri" w:hAnsi="Cambria" w:cs="Times New Roman"/>
          <w:b/>
          <w:lang w:eastAsia="pl-PL"/>
        </w:rPr>
        <w:t>§1 pkt 4</w:t>
      </w:r>
      <w:r w:rsidRPr="00FA34A1">
        <w:rPr>
          <w:rFonts w:ascii="Cambria" w:eastAsia="Calibri" w:hAnsi="Cambria" w:cs="Times New Roman"/>
          <w:lang w:eastAsia="pl-PL"/>
        </w:rPr>
        <w:t>. Dokument WZ dla swojej ważności wymaga podpisania</w:t>
      </w:r>
      <w:r w:rsidR="009A1892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przez upoważnionego przedstawiciela Zamawiającego.</w:t>
      </w:r>
    </w:p>
    <w:p w14:paraId="617DA9CA" w14:textId="04F9CB79" w:rsidR="00BE43DA" w:rsidRPr="00FA34A1" w:rsidRDefault="00BF7315" w:rsidP="001645F2">
      <w:pPr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color w:val="000000" w:themeColor="text1"/>
          <w:lang w:eastAsia="pl-PL"/>
        </w:rPr>
      </w:pPr>
      <w:r w:rsidRPr="00FA34A1">
        <w:rPr>
          <w:rFonts w:ascii="Cambria" w:eastAsia="Calibri" w:hAnsi="Cambria" w:cs="Times New Roman"/>
          <w:color w:val="000000" w:themeColor="text1"/>
          <w:lang w:eastAsia="pl-PL"/>
        </w:rPr>
        <w:t>Wykonawca dla każdej dostawy przedstaw</w:t>
      </w:r>
      <w:r w:rsidR="000F7220" w:rsidRPr="00FA34A1">
        <w:rPr>
          <w:rFonts w:ascii="Cambria" w:eastAsia="Calibri" w:hAnsi="Cambria" w:cs="Times New Roman"/>
          <w:color w:val="000000" w:themeColor="text1"/>
          <w:lang w:eastAsia="pl-PL"/>
        </w:rPr>
        <w:t>i</w:t>
      </w:r>
      <w:r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 świadectwo jakości (atesty), określające</w:t>
      </w:r>
      <w:r w:rsidR="00FA7A01"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 </w:t>
      </w:r>
      <w:r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właściwości dostarczonego </w:t>
      </w:r>
      <w:r w:rsidR="004A0045" w:rsidRPr="00FA34A1">
        <w:rPr>
          <w:rFonts w:ascii="Cambria" w:eastAsia="Calibri" w:hAnsi="Cambria" w:cs="Times New Roman"/>
          <w:color w:val="000000" w:themeColor="text1"/>
          <w:lang w:eastAsia="pl-PL"/>
        </w:rPr>
        <w:t>paliwa</w:t>
      </w:r>
      <w:r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 i zawartość zanieczyszczeń, potwierdzone</w:t>
      </w:r>
      <w:r w:rsidR="00FA7A01"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 </w:t>
      </w:r>
      <w:r w:rsidRPr="00FA34A1">
        <w:rPr>
          <w:rFonts w:ascii="Cambria" w:eastAsia="Calibri" w:hAnsi="Cambria" w:cs="Times New Roman"/>
          <w:color w:val="000000" w:themeColor="text1"/>
          <w:lang w:eastAsia="pl-PL"/>
        </w:rPr>
        <w:t>certyfikatem jakoś</w:t>
      </w:r>
      <w:r w:rsidR="00BE43DA" w:rsidRPr="00FA34A1">
        <w:rPr>
          <w:rFonts w:ascii="Cambria" w:eastAsia="Calibri" w:hAnsi="Cambria" w:cs="Times New Roman"/>
          <w:color w:val="000000" w:themeColor="text1"/>
          <w:lang w:eastAsia="pl-PL"/>
        </w:rPr>
        <w:t>ci</w:t>
      </w:r>
      <w:r w:rsidR="00637DD1"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 lub deklaracją</w:t>
      </w:r>
      <w:r w:rsidR="00BE43DA"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 wystawion</w:t>
      </w:r>
      <w:r w:rsidR="00637DD1" w:rsidRPr="00FA34A1">
        <w:rPr>
          <w:rFonts w:ascii="Cambria" w:eastAsia="Calibri" w:hAnsi="Cambria" w:cs="Times New Roman"/>
          <w:color w:val="000000" w:themeColor="text1"/>
          <w:lang w:eastAsia="pl-PL"/>
        </w:rPr>
        <w:t>ą</w:t>
      </w:r>
      <w:r w:rsidR="00BE43DA"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 przez producenta, </w:t>
      </w:r>
      <w:r w:rsidR="00BE43DA" w:rsidRPr="00FA34A1">
        <w:rPr>
          <w:rFonts w:ascii="Cambria" w:hAnsi="Cambria"/>
          <w:color w:val="000000" w:themeColor="text1"/>
        </w:rPr>
        <w:t>wystawione nie wcześniej niż 30 dni przed dniem dostawy, wraz z oświadczeniem Wykonawcy, że przedłożone Świadectwa Jakości dotyczą oleju z tej dostawy.</w:t>
      </w:r>
      <w:r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 Brak dokumentów, o których mowa</w:t>
      </w:r>
      <w:r w:rsidR="00FA7A01"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 </w:t>
      </w:r>
      <w:r w:rsidRPr="00FA34A1">
        <w:rPr>
          <w:rFonts w:ascii="Cambria" w:eastAsia="Calibri" w:hAnsi="Cambria" w:cs="Times New Roman"/>
          <w:color w:val="000000" w:themeColor="text1"/>
          <w:lang w:eastAsia="pl-PL"/>
        </w:rPr>
        <w:t>w zdaniu poprzednim będzie skutkował niemożliwością podpisania dokumentu WZ przez</w:t>
      </w:r>
      <w:r w:rsidR="00FA7A01"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 </w:t>
      </w:r>
      <w:r w:rsidRPr="00FA34A1">
        <w:rPr>
          <w:rFonts w:ascii="Cambria" w:eastAsia="Calibri" w:hAnsi="Cambria" w:cs="Times New Roman"/>
          <w:color w:val="000000" w:themeColor="text1"/>
          <w:lang w:eastAsia="pl-PL"/>
        </w:rPr>
        <w:t>upoważnionego przedstawiciel</w:t>
      </w:r>
      <w:r w:rsidR="00DE5E68">
        <w:rPr>
          <w:rFonts w:ascii="Cambria" w:eastAsia="Calibri" w:hAnsi="Cambria" w:cs="Times New Roman"/>
          <w:color w:val="000000" w:themeColor="text1"/>
          <w:lang w:eastAsia="pl-PL"/>
        </w:rPr>
        <w:t>a</w:t>
      </w:r>
      <w:r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 Zamawiającego.</w:t>
      </w:r>
      <w:r w:rsidR="009045BF" w:rsidRPr="009045BF">
        <w:rPr>
          <w:rFonts w:ascii="Cambria" w:eastAsia="Calibri" w:hAnsi="Cambria" w:cs="Times New Roman"/>
          <w:lang w:eastAsia="pl-PL"/>
        </w:rPr>
        <w:t xml:space="preserve"> </w:t>
      </w:r>
      <w:r w:rsidR="009045BF" w:rsidRPr="00FC4A07">
        <w:rPr>
          <w:rFonts w:ascii="Cambria" w:eastAsia="Calibri" w:hAnsi="Cambria" w:cs="Times New Roman"/>
          <w:lang w:eastAsia="pl-PL"/>
        </w:rPr>
        <w:t xml:space="preserve">Wykonawca dołączy kalkulację ceny sprzedaży dokonaną zgodnie z zapisami </w:t>
      </w:r>
      <w:r w:rsidR="009045BF">
        <w:rPr>
          <w:rFonts w:ascii="Cambria" w:eastAsia="Calibri" w:hAnsi="Cambria" w:cs="Times New Roman"/>
          <w:lang w:eastAsia="pl-PL"/>
        </w:rPr>
        <w:t xml:space="preserve">§4 </w:t>
      </w:r>
      <w:r w:rsidR="009045BF" w:rsidRPr="00FC4A07">
        <w:rPr>
          <w:rFonts w:ascii="Cambria" w:eastAsia="Calibri" w:hAnsi="Cambria" w:cs="Times New Roman"/>
          <w:lang w:eastAsia="pl-PL"/>
        </w:rPr>
        <w:t>ust</w:t>
      </w:r>
      <w:r w:rsidR="009045BF">
        <w:rPr>
          <w:rFonts w:ascii="Cambria" w:eastAsia="Calibri" w:hAnsi="Cambria" w:cs="Times New Roman"/>
          <w:lang w:eastAsia="pl-PL"/>
        </w:rPr>
        <w:t>.</w:t>
      </w:r>
      <w:r w:rsidR="009045BF" w:rsidRPr="00FC4A07">
        <w:rPr>
          <w:rFonts w:ascii="Cambria" w:eastAsia="Calibri" w:hAnsi="Cambria" w:cs="Times New Roman"/>
          <w:lang w:eastAsia="pl-PL"/>
        </w:rPr>
        <w:t xml:space="preserve"> </w:t>
      </w:r>
      <w:r w:rsidR="00C002C1">
        <w:rPr>
          <w:rFonts w:ascii="Cambria" w:eastAsia="Calibri" w:hAnsi="Cambria" w:cs="Times New Roman"/>
          <w:lang w:eastAsia="pl-PL"/>
        </w:rPr>
        <w:t>1</w:t>
      </w:r>
      <w:r w:rsidR="009045BF">
        <w:rPr>
          <w:rFonts w:ascii="Cambria" w:eastAsia="Calibri" w:hAnsi="Cambria" w:cs="Times New Roman"/>
          <w:lang w:eastAsia="pl-PL"/>
        </w:rPr>
        <w:t>.</w:t>
      </w:r>
    </w:p>
    <w:p w14:paraId="2CE783B3" w14:textId="77777777" w:rsidR="00BF7315" w:rsidRPr="00FA34A1" w:rsidRDefault="00BF7315" w:rsidP="001645F2">
      <w:pPr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>Zamawiający będzie miał prawo korzystać ze wszystkich upustów stosowanych</w:t>
      </w:r>
      <w:r w:rsidR="00FA7A01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zwyczajowo przez Wykonawcę wobec jego pozostałych odbiorców.</w:t>
      </w:r>
    </w:p>
    <w:p w14:paraId="48B43149" w14:textId="77777777" w:rsidR="00BF7315" w:rsidRPr="00FA34A1" w:rsidRDefault="00BF7315" w:rsidP="001645F2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 xml:space="preserve">Zamawiający z każdej partii dostarczonego </w:t>
      </w:r>
      <w:r w:rsidR="004A0045" w:rsidRPr="00FA34A1">
        <w:rPr>
          <w:rFonts w:ascii="Cambria" w:eastAsia="Calibri" w:hAnsi="Cambria" w:cs="Times New Roman"/>
          <w:lang w:eastAsia="pl-PL"/>
        </w:rPr>
        <w:t>paliwa</w:t>
      </w:r>
      <w:r w:rsidRPr="00FA34A1">
        <w:rPr>
          <w:rFonts w:ascii="Cambria" w:eastAsia="Calibri" w:hAnsi="Cambria" w:cs="Times New Roman"/>
          <w:lang w:eastAsia="pl-PL"/>
        </w:rPr>
        <w:t xml:space="preserve"> ma prawo pobrać próbkę,</w:t>
      </w:r>
      <w:r w:rsidR="00FA7A01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która w razie reklamacji będzie stanowić dowód rzeczowy poddany analizie</w:t>
      </w:r>
      <w:r w:rsidR="00FA7A01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laboratoryjnej.</w:t>
      </w:r>
    </w:p>
    <w:p w14:paraId="43D38D65" w14:textId="77777777" w:rsidR="00BF7315" w:rsidRPr="00FA34A1" w:rsidRDefault="00BF7315" w:rsidP="001645F2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color w:val="000000" w:themeColor="text1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 xml:space="preserve">W przypadku udowodnionej złej jakości </w:t>
      </w:r>
      <w:r w:rsidR="004A0045" w:rsidRPr="00FA34A1">
        <w:rPr>
          <w:rFonts w:ascii="Cambria" w:eastAsia="Calibri" w:hAnsi="Cambria" w:cs="Times New Roman"/>
          <w:lang w:eastAsia="pl-PL"/>
        </w:rPr>
        <w:t>paliwa</w:t>
      </w:r>
      <w:r w:rsidR="00F527B8" w:rsidRPr="00FA34A1">
        <w:rPr>
          <w:rFonts w:ascii="Cambria" w:eastAsia="Calibri" w:hAnsi="Cambria" w:cs="Times New Roman"/>
          <w:lang w:eastAsia="pl-PL"/>
        </w:rPr>
        <w:t xml:space="preserve"> (</w:t>
      </w:r>
      <w:r w:rsidR="0061743A" w:rsidRPr="00FA34A1">
        <w:rPr>
          <w:rFonts w:ascii="Cambria" w:eastAsia="Calibri" w:hAnsi="Cambria" w:cs="Times New Roman"/>
          <w:lang w:eastAsia="pl-PL"/>
        </w:rPr>
        <w:t xml:space="preserve"> </w:t>
      </w:r>
      <w:r w:rsidR="00F527B8" w:rsidRPr="00FA34A1">
        <w:rPr>
          <w:rFonts w:ascii="Cambria" w:eastAsia="Calibri" w:hAnsi="Cambria" w:cs="Times New Roman"/>
          <w:lang w:eastAsia="pl-PL"/>
        </w:rPr>
        <w:t>niezgodnej z umową i obowiązującymi normami</w:t>
      </w:r>
      <w:r w:rsidR="0061743A" w:rsidRPr="00FA34A1">
        <w:rPr>
          <w:rFonts w:ascii="Cambria" w:eastAsia="Calibri" w:hAnsi="Cambria" w:cs="Times New Roman"/>
          <w:lang w:eastAsia="pl-PL"/>
        </w:rPr>
        <w:t xml:space="preserve"> </w:t>
      </w:r>
      <w:r w:rsidR="00F527B8" w:rsidRPr="00FA34A1">
        <w:rPr>
          <w:rFonts w:ascii="Cambria" w:eastAsia="Calibri" w:hAnsi="Cambria" w:cs="Times New Roman"/>
          <w:lang w:eastAsia="pl-PL"/>
        </w:rPr>
        <w:t>)</w:t>
      </w:r>
      <w:r w:rsidRPr="00FA34A1">
        <w:rPr>
          <w:rFonts w:ascii="Cambria" w:eastAsia="Calibri" w:hAnsi="Cambria" w:cs="Times New Roman"/>
          <w:lang w:eastAsia="pl-PL"/>
        </w:rPr>
        <w:t>, Wykonawca będzie</w:t>
      </w:r>
      <w:r w:rsidR="002367CA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zobowiązany pokryć wszelkie koszty poniesio</w:t>
      </w:r>
      <w:r w:rsidR="005B6081" w:rsidRPr="00FA34A1">
        <w:rPr>
          <w:rFonts w:ascii="Cambria" w:eastAsia="Calibri" w:hAnsi="Cambria" w:cs="Times New Roman"/>
          <w:lang w:eastAsia="pl-PL"/>
        </w:rPr>
        <w:t>ne przez Zamawiającego (</w:t>
      </w:r>
      <w:r w:rsidR="0061743A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w szczególności</w:t>
      </w:r>
      <w:r w:rsidR="00FA7A01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 xml:space="preserve">koszty analizy laboratoryjnej i ewentualnego zakupu </w:t>
      </w:r>
      <w:r w:rsidR="004A0045" w:rsidRPr="00FA34A1">
        <w:rPr>
          <w:rFonts w:ascii="Cambria" w:eastAsia="Calibri" w:hAnsi="Cambria" w:cs="Times New Roman"/>
          <w:lang w:eastAsia="pl-PL"/>
        </w:rPr>
        <w:t>paliwa</w:t>
      </w:r>
      <w:r w:rsidRPr="00FA34A1">
        <w:rPr>
          <w:rFonts w:ascii="Cambria" w:eastAsia="Calibri" w:hAnsi="Cambria" w:cs="Times New Roman"/>
          <w:lang w:eastAsia="pl-PL"/>
        </w:rPr>
        <w:t xml:space="preserve"> u innego</w:t>
      </w:r>
      <w:r w:rsidR="00FA7A01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dostawcy</w:t>
      </w:r>
      <w:r w:rsidR="005B6081" w:rsidRPr="00FA34A1">
        <w:rPr>
          <w:rFonts w:ascii="Cambria" w:eastAsia="Calibri" w:hAnsi="Cambria" w:cs="Times New Roman"/>
          <w:color w:val="FF0000"/>
          <w:lang w:eastAsia="pl-PL"/>
        </w:rPr>
        <w:t xml:space="preserve">, </w:t>
      </w:r>
      <w:r w:rsidR="005B6081"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koszty usuwania awarii urządzeń lub koszty ich wymiany, </w:t>
      </w:r>
      <w:r w:rsidR="005B6081" w:rsidRPr="00FA34A1">
        <w:rPr>
          <w:rFonts w:ascii="Cambria" w:hAnsi="Cambria"/>
          <w:color w:val="000000" w:themeColor="text1"/>
        </w:rPr>
        <w:t>jeżeli zastosowany olej, niespełniający wymagań jakościowych, spowoduje ich uszkodzenie lub zniszczenie</w:t>
      </w:r>
      <w:r w:rsidR="0061743A" w:rsidRPr="00FA34A1">
        <w:rPr>
          <w:rFonts w:ascii="Cambria" w:hAnsi="Cambria"/>
          <w:color w:val="000000" w:themeColor="text1"/>
        </w:rPr>
        <w:t xml:space="preserve"> </w:t>
      </w:r>
      <w:r w:rsidRPr="00FA34A1">
        <w:rPr>
          <w:rFonts w:ascii="Cambria" w:eastAsia="Calibri" w:hAnsi="Cambria" w:cs="Times New Roman"/>
          <w:color w:val="000000" w:themeColor="text1"/>
          <w:lang w:eastAsia="pl-PL"/>
        </w:rPr>
        <w:t>), a także na własny kosz i we własnym zakresie odebrać od Zamawiającego</w:t>
      </w:r>
      <w:r w:rsidR="00FA7A01"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 </w:t>
      </w:r>
      <w:r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zakwestionowaną partie </w:t>
      </w:r>
      <w:r w:rsidR="004A0045" w:rsidRPr="00FA34A1">
        <w:rPr>
          <w:rFonts w:ascii="Cambria" w:eastAsia="Calibri" w:hAnsi="Cambria" w:cs="Times New Roman"/>
          <w:color w:val="000000" w:themeColor="text1"/>
          <w:lang w:eastAsia="pl-PL"/>
        </w:rPr>
        <w:t>paliwa</w:t>
      </w:r>
      <w:r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 i dostarczyć </w:t>
      </w:r>
      <w:r w:rsidR="001645F2" w:rsidRPr="00FA34A1">
        <w:rPr>
          <w:rFonts w:ascii="Cambria" w:eastAsia="Calibri" w:hAnsi="Cambria" w:cs="Times New Roman"/>
          <w:color w:val="000000" w:themeColor="text1"/>
          <w:lang w:eastAsia="pl-PL"/>
        </w:rPr>
        <w:t>paliwo</w:t>
      </w:r>
      <w:r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 w ilości </w:t>
      </w:r>
      <w:r w:rsidR="00F025FD"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i </w:t>
      </w:r>
      <w:r w:rsidRPr="00FA34A1">
        <w:rPr>
          <w:rFonts w:ascii="Cambria" w:eastAsia="Calibri" w:hAnsi="Cambria" w:cs="Times New Roman"/>
          <w:color w:val="000000" w:themeColor="text1"/>
          <w:lang w:eastAsia="pl-PL"/>
        </w:rPr>
        <w:t>terminie</w:t>
      </w:r>
      <w:r w:rsidR="00FA7A01"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 </w:t>
      </w:r>
      <w:r w:rsidRPr="00FA34A1">
        <w:rPr>
          <w:rFonts w:ascii="Cambria" w:eastAsia="Calibri" w:hAnsi="Cambria" w:cs="Times New Roman"/>
          <w:color w:val="000000" w:themeColor="text1"/>
          <w:lang w:eastAsia="pl-PL"/>
        </w:rPr>
        <w:t>wyznaczonym przez Zamawiającego.</w:t>
      </w:r>
    </w:p>
    <w:p w14:paraId="25E4274C" w14:textId="77777777" w:rsidR="005B6081" w:rsidRPr="00FA34A1" w:rsidRDefault="00BF7315" w:rsidP="001645F2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color w:val="000000" w:themeColor="text1"/>
          <w:lang w:eastAsia="pl-PL"/>
        </w:rPr>
      </w:pPr>
      <w:r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Parametry dostarczonego </w:t>
      </w:r>
      <w:r w:rsidR="004A0045" w:rsidRPr="00FA34A1">
        <w:rPr>
          <w:rFonts w:ascii="Cambria" w:eastAsia="Calibri" w:hAnsi="Cambria" w:cs="Times New Roman"/>
          <w:color w:val="000000" w:themeColor="text1"/>
          <w:lang w:eastAsia="pl-PL"/>
        </w:rPr>
        <w:t>paliwa</w:t>
      </w:r>
      <w:r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 będą dostosowane do okresu dostawy, tj.</w:t>
      </w:r>
      <w:r w:rsidR="00ED24DA"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 </w:t>
      </w:r>
      <w:r w:rsidRPr="00FA34A1">
        <w:rPr>
          <w:rFonts w:ascii="Cambria" w:eastAsia="Calibri" w:hAnsi="Cambria" w:cs="Times New Roman"/>
          <w:color w:val="000000" w:themeColor="text1"/>
          <w:lang w:eastAsia="pl-PL"/>
        </w:rPr>
        <w:t>pory roku i temperatury otoczenia.</w:t>
      </w:r>
    </w:p>
    <w:p w14:paraId="3CC44CA7" w14:textId="77777777" w:rsidR="005B6081" w:rsidRPr="00FA34A1" w:rsidRDefault="005B6081" w:rsidP="001645F2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color w:val="000000" w:themeColor="text1"/>
          <w:lang w:eastAsia="pl-PL"/>
        </w:rPr>
      </w:pPr>
      <w:r w:rsidRPr="00FA34A1">
        <w:rPr>
          <w:rFonts w:ascii="Cambria" w:hAnsi="Cambria"/>
          <w:color w:val="000000" w:themeColor="text1"/>
        </w:rPr>
        <w:t>Wykonawca oświadcza, że jest właścicielem towaru</w:t>
      </w:r>
      <w:r w:rsidR="006479A1" w:rsidRPr="00FA34A1">
        <w:rPr>
          <w:rFonts w:ascii="Cambria" w:hAnsi="Cambria"/>
          <w:color w:val="000000" w:themeColor="text1"/>
        </w:rPr>
        <w:t xml:space="preserve"> oferowanego Zamawiającemu oraz</w:t>
      </w:r>
      <w:r w:rsidRPr="00FA34A1">
        <w:rPr>
          <w:rFonts w:ascii="Cambria" w:hAnsi="Cambria"/>
          <w:color w:val="000000" w:themeColor="text1"/>
        </w:rPr>
        <w:t xml:space="preserve"> że towar ten jest wolny od wad i praw osób trzecich.</w:t>
      </w:r>
    </w:p>
    <w:p w14:paraId="51BD656E" w14:textId="77777777" w:rsidR="005B6081" w:rsidRPr="00FA34A1" w:rsidRDefault="005B6081" w:rsidP="001645F2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color w:val="000000" w:themeColor="text1"/>
          <w:lang w:eastAsia="pl-PL"/>
        </w:rPr>
      </w:pPr>
      <w:r w:rsidRPr="00FA34A1">
        <w:rPr>
          <w:rFonts w:ascii="Cambria" w:eastAsia="SimSun" w:hAnsi="Cambria"/>
          <w:color w:val="000000" w:themeColor="text1"/>
          <w:kern w:val="2"/>
          <w:lang w:eastAsia="hi-IN" w:bidi="hi-IN"/>
        </w:rPr>
        <w:t xml:space="preserve">Wykonawca będzie realizował dostawy przy użyciu środków transportowych pozwalających na realizację umowy bez wyrządzania szkód na nieruchomości, na którą dostawa będzie realizowana. </w:t>
      </w:r>
    </w:p>
    <w:p w14:paraId="69E900BB" w14:textId="5ACAEA38" w:rsidR="005B6081" w:rsidRPr="00A47B47" w:rsidRDefault="001645F2" w:rsidP="001C6CCD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b/>
          <w:bCs/>
          <w:lang w:eastAsia="pl-PL"/>
        </w:rPr>
      </w:pPr>
      <w:proofErr w:type="gramStart"/>
      <w:r w:rsidRPr="00FA34A1">
        <w:rPr>
          <w:rFonts w:ascii="Cambria" w:eastAsia="Calibri" w:hAnsi="Cambria" w:cs="Times New Roman"/>
          <w:lang w:eastAsia="pl-PL"/>
        </w:rPr>
        <w:t xml:space="preserve">Paliwo </w:t>
      </w:r>
      <w:r w:rsidR="00BF7315" w:rsidRPr="00FA34A1">
        <w:rPr>
          <w:rFonts w:ascii="Cambria" w:eastAsia="Calibri" w:hAnsi="Cambria" w:cs="Times New Roman"/>
          <w:lang w:eastAsia="pl-PL"/>
        </w:rPr>
        <w:t xml:space="preserve"> będzie</w:t>
      </w:r>
      <w:proofErr w:type="gramEnd"/>
      <w:r w:rsidR="00BF7315" w:rsidRPr="00FA34A1">
        <w:rPr>
          <w:rFonts w:ascii="Cambria" w:eastAsia="Calibri" w:hAnsi="Cambria" w:cs="Times New Roman"/>
          <w:lang w:eastAsia="pl-PL"/>
        </w:rPr>
        <w:t xml:space="preserve"> dostarczan</w:t>
      </w:r>
      <w:r w:rsidR="009045BF">
        <w:rPr>
          <w:rFonts w:ascii="Cambria" w:eastAsia="Calibri" w:hAnsi="Cambria" w:cs="Times New Roman"/>
          <w:lang w:eastAsia="pl-PL"/>
        </w:rPr>
        <w:t>e</w:t>
      </w:r>
      <w:r w:rsidR="00BF7315" w:rsidRPr="00FA34A1">
        <w:rPr>
          <w:rFonts w:ascii="Cambria" w:eastAsia="Calibri" w:hAnsi="Cambria" w:cs="Times New Roman"/>
          <w:lang w:eastAsia="pl-PL"/>
        </w:rPr>
        <w:t xml:space="preserve"> przez Wykonawcę do zbiornika magazynującego</w:t>
      </w:r>
      <w:r w:rsidR="00ED24DA" w:rsidRPr="00FA34A1">
        <w:rPr>
          <w:rFonts w:ascii="Cambria" w:eastAsia="Calibri" w:hAnsi="Cambria" w:cs="Times New Roman"/>
          <w:lang w:eastAsia="pl-PL"/>
        </w:rPr>
        <w:t xml:space="preserve"> </w:t>
      </w:r>
      <w:r w:rsidR="00BF7315" w:rsidRPr="00FA34A1">
        <w:rPr>
          <w:rFonts w:ascii="Cambria" w:eastAsia="Calibri" w:hAnsi="Cambria" w:cs="Times New Roman"/>
          <w:lang w:eastAsia="pl-PL"/>
        </w:rPr>
        <w:t>auto – cysternami, które muszą posiadać aktualne dopuszczenie do</w:t>
      </w:r>
      <w:r w:rsidR="00ED24DA" w:rsidRPr="00FA34A1">
        <w:rPr>
          <w:rFonts w:ascii="Cambria" w:eastAsia="Calibri" w:hAnsi="Cambria" w:cs="Times New Roman"/>
          <w:lang w:eastAsia="pl-PL"/>
        </w:rPr>
        <w:t xml:space="preserve"> </w:t>
      </w:r>
      <w:r w:rsidR="00BF7315" w:rsidRPr="00FA34A1">
        <w:rPr>
          <w:rFonts w:ascii="Cambria" w:eastAsia="Calibri" w:hAnsi="Cambria" w:cs="Times New Roman"/>
          <w:lang w:eastAsia="pl-PL"/>
        </w:rPr>
        <w:t>przewozu paliw ciekłych zgodnie z obowiązującymi przepisami w dniu dostawy, w tym w</w:t>
      </w:r>
      <w:r w:rsidR="00ED24DA" w:rsidRPr="00FA34A1">
        <w:rPr>
          <w:rFonts w:ascii="Cambria" w:eastAsia="Calibri" w:hAnsi="Cambria" w:cs="Times New Roman"/>
          <w:lang w:eastAsia="pl-PL"/>
        </w:rPr>
        <w:t xml:space="preserve"> </w:t>
      </w:r>
      <w:r w:rsidR="00BF7315" w:rsidRPr="00FA34A1">
        <w:rPr>
          <w:rFonts w:ascii="Cambria" w:eastAsia="Calibri" w:hAnsi="Cambria" w:cs="Times New Roman"/>
          <w:lang w:eastAsia="pl-PL"/>
        </w:rPr>
        <w:t xml:space="preserve">szczególności z Rozporządzeniem Ministra </w:t>
      </w:r>
      <w:r w:rsidR="001C6CCD" w:rsidRPr="001C6CCD">
        <w:rPr>
          <w:rFonts w:ascii="Cambria" w:eastAsia="Calibri" w:hAnsi="Cambria" w:cs="Times New Roman"/>
          <w:b/>
          <w:bCs/>
          <w:lang w:eastAsia="pl-PL"/>
        </w:rPr>
        <w:t>Klimatu i Środowiska z dnia 24 lipca 2023 r.</w:t>
      </w:r>
      <w:r w:rsidR="001C6CCD">
        <w:rPr>
          <w:rFonts w:ascii="Cambria" w:eastAsia="Calibri" w:hAnsi="Cambria" w:cs="Times New Roman"/>
          <w:b/>
          <w:bCs/>
          <w:lang w:eastAsia="pl-PL"/>
        </w:rPr>
        <w:t xml:space="preserve"> </w:t>
      </w:r>
      <w:r w:rsidR="00BF7315" w:rsidRPr="001C6CCD">
        <w:rPr>
          <w:rFonts w:ascii="Cambria" w:eastAsia="Calibri" w:hAnsi="Cambria" w:cs="Times New Roman"/>
          <w:lang w:eastAsia="pl-PL"/>
        </w:rPr>
        <w:t xml:space="preserve"> </w:t>
      </w:r>
      <w:r w:rsidR="00ED24DA" w:rsidRPr="001C6CCD">
        <w:rPr>
          <w:rFonts w:ascii="Cambria" w:eastAsia="Calibri" w:hAnsi="Cambria" w:cs="Times New Roman"/>
          <w:lang w:eastAsia="pl-PL"/>
        </w:rPr>
        <w:t xml:space="preserve">w </w:t>
      </w:r>
      <w:r w:rsidR="00BF7315" w:rsidRPr="001C6CCD">
        <w:rPr>
          <w:rFonts w:ascii="Cambria" w:eastAsia="Calibri" w:hAnsi="Cambria" w:cs="Times New Roman"/>
          <w:lang w:eastAsia="pl-PL"/>
        </w:rPr>
        <w:t xml:space="preserve">sprawie warunków technicznych, jakim powinny odpowiadać bazy i stacje paliw </w:t>
      </w:r>
      <w:r w:rsidR="00BF7315" w:rsidRPr="001C6CCD">
        <w:rPr>
          <w:rFonts w:ascii="Cambria" w:eastAsia="Calibri" w:hAnsi="Cambria" w:cs="Times New Roman"/>
          <w:color w:val="000000" w:themeColor="text1"/>
          <w:lang w:eastAsia="pl-PL"/>
        </w:rPr>
        <w:t>płynnych,</w:t>
      </w:r>
      <w:r w:rsidR="00ED24DA" w:rsidRPr="001C6CCD">
        <w:rPr>
          <w:rFonts w:ascii="Cambria" w:eastAsia="Calibri" w:hAnsi="Cambria" w:cs="Times New Roman"/>
          <w:color w:val="000000" w:themeColor="text1"/>
          <w:lang w:eastAsia="pl-PL"/>
        </w:rPr>
        <w:t xml:space="preserve"> </w:t>
      </w:r>
      <w:r w:rsidR="00BF7315" w:rsidRPr="001C6CCD">
        <w:rPr>
          <w:rFonts w:ascii="Cambria" w:eastAsia="Calibri" w:hAnsi="Cambria" w:cs="Times New Roman"/>
          <w:color w:val="000000" w:themeColor="text1"/>
          <w:lang w:eastAsia="pl-PL"/>
        </w:rPr>
        <w:t>rurociągi przesyłowe dalekosiężne służące do transportu ropy naftowej i produktów</w:t>
      </w:r>
      <w:r w:rsidR="00ED24DA" w:rsidRPr="001C6CCD">
        <w:rPr>
          <w:rFonts w:ascii="Cambria" w:eastAsia="Calibri" w:hAnsi="Cambria" w:cs="Times New Roman"/>
          <w:color w:val="000000" w:themeColor="text1"/>
          <w:lang w:eastAsia="pl-PL"/>
        </w:rPr>
        <w:t xml:space="preserve"> </w:t>
      </w:r>
      <w:r w:rsidR="00BF7315" w:rsidRPr="001C6CCD">
        <w:rPr>
          <w:rFonts w:ascii="Cambria" w:eastAsia="Calibri" w:hAnsi="Cambria" w:cs="Times New Roman"/>
          <w:color w:val="000000" w:themeColor="text1"/>
          <w:lang w:eastAsia="pl-PL"/>
        </w:rPr>
        <w:t xml:space="preserve">naftowych i ich usytuowanie </w:t>
      </w:r>
      <w:r w:rsidR="00F025FD" w:rsidRPr="001C6CCD">
        <w:rPr>
          <w:rFonts w:ascii="Cambria" w:eastAsia="Calibri" w:hAnsi="Cambria" w:cs="Times New Roman"/>
          <w:color w:val="000000" w:themeColor="text1"/>
          <w:lang w:eastAsia="pl-PL"/>
        </w:rPr>
        <w:t xml:space="preserve">(Dz. U. z </w:t>
      </w:r>
      <w:r w:rsidR="001C6CCD" w:rsidRPr="001C6CCD">
        <w:rPr>
          <w:rFonts w:ascii="Cambria" w:eastAsia="Calibri" w:hAnsi="Cambria" w:cs="Times New Roman"/>
          <w:color w:val="000000" w:themeColor="text1"/>
          <w:lang w:eastAsia="pl-PL"/>
        </w:rPr>
        <w:t>20</w:t>
      </w:r>
      <w:r w:rsidR="001C6CCD">
        <w:rPr>
          <w:rFonts w:ascii="Cambria" w:eastAsia="Calibri" w:hAnsi="Cambria" w:cs="Times New Roman"/>
          <w:color w:val="000000" w:themeColor="text1"/>
          <w:lang w:eastAsia="pl-PL"/>
        </w:rPr>
        <w:t xml:space="preserve">23 </w:t>
      </w:r>
      <w:r w:rsidR="001C6CCD" w:rsidRPr="001C6CCD">
        <w:rPr>
          <w:rFonts w:ascii="Cambria" w:eastAsia="Calibri" w:hAnsi="Cambria" w:cs="Times New Roman"/>
          <w:color w:val="000000" w:themeColor="text1"/>
          <w:lang w:eastAsia="pl-PL"/>
        </w:rPr>
        <w:t>r</w:t>
      </w:r>
      <w:r w:rsidR="00F025FD" w:rsidRPr="001C6CCD">
        <w:rPr>
          <w:rFonts w:ascii="Cambria" w:eastAsia="Calibri" w:hAnsi="Cambria" w:cs="Times New Roman"/>
          <w:color w:val="000000" w:themeColor="text1"/>
          <w:lang w:eastAsia="pl-PL"/>
        </w:rPr>
        <w:t xml:space="preserve">. </w:t>
      </w:r>
      <w:r w:rsidR="00BF7315" w:rsidRPr="001C6CCD">
        <w:rPr>
          <w:rFonts w:ascii="Cambria" w:eastAsia="Calibri" w:hAnsi="Cambria" w:cs="Times New Roman"/>
          <w:color w:val="000000" w:themeColor="text1"/>
          <w:lang w:eastAsia="pl-PL"/>
        </w:rPr>
        <w:t xml:space="preserve">poz. </w:t>
      </w:r>
      <w:r w:rsidR="001C6CCD">
        <w:rPr>
          <w:rFonts w:ascii="Cambria" w:eastAsia="Calibri" w:hAnsi="Cambria" w:cs="Times New Roman"/>
          <w:color w:val="000000" w:themeColor="text1"/>
          <w:lang w:eastAsia="pl-PL"/>
        </w:rPr>
        <w:t>1707</w:t>
      </w:r>
      <w:r w:rsidR="001C6CCD" w:rsidRPr="001C6CCD">
        <w:rPr>
          <w:rFonts w:ascii="Cambria" w:eastAsia="Calibri" w:hAnsi="Cambria" w:cs="Times New Roman"/>
          <w:color w:val="000000" w:themeColor="text1"/>
          <w:lang w:eastAsia="pl-PL"/>
        </w:rPr>
        <w:t xml:space="preserve"> </w:t>
      </w:r>
      <w:r w:rsidR="00BF7315" w:rsidRPr="001C6CCD">
        <w:rPr>
          <w:rFonts w:ascii="Cambria" w:eastAsia="Calibri" w:hAnsi="Cambria" w:cs="Times New Roman"/>
          <w:color w:val="000000" w:themeColor="text1"/>
          <w:lang w:eastAsia="pl-PL"/>
        </w:rPr>
        <w:t>ze zm.). Auto – cysterny</w:t>
      </w:r>
      <w:r w:rsidR="00ED24DA" w:rsidRPr="001C6CCD">
        <w:rPr>
          <w:rFonts w:ascii="Cambria" w:eastAsia="Calibri" w:hAnsi="Cambria" w:cs="Times New Roman"/>
          <w:color w:val="000000" w:themeColor="text1"/>
          <w:lang w:eastAsia="pl-PL"/>
        </w:rPr>
        <w:t xml:space="preserve"> </w:t>
      </w:r>
      <w:r w:rsidR="00BF7315" w:rsidRPr="001C6CCD">
        <w:rPr>
          <w:rFonts w:ascii="Cambria" w:eastAsia="Calibri" w:hAnsi="Cambria" w:cs="Times New Roman"/>
          <w:color w:val="000000" w:themeColor="text1"/>
          <w:lang w:eastAsia="pl-PL"/>
        </w:rPr>
        <w:t xml:space="preserve">powinny posiadać </w:t>
      </w:r>
      <w:r w:rsidR="005B6081" w:rsidRPr="001C6CCD">
        <w:rPr>
          <w:rFonts w:ascii="Cambria" w:eastAsia="Calibri" w:hAnsi="Cambria" w:cs="Times New Roman"/>
          <w:color w:val="000000" w:themeColor="text1"/>
          <w:lang w:eastAsia="pl-PL"/>
        </w:rPr>
        <w:t xml:space="preserve">legalizowane </w:t>
      </w:r>
      <w:r w:rsidR="00BF7315" w:rsidRPr="001C6CCD">
        <w:rPr>
          <w:rFonts w:ascii="Cambria" w:eastAsia="Calibri" w:hAnsi="Cambria" w:cs="Times New Roman"/>
          <w:color w:val="000000" w:themeColor="text1"/>
          <w:lang w:eastAsia="pl-PL"/>
        </w:rPr>
        <w:t>urządzenie pomiarowe do pomiaru ilości zrzuconego paliwa do</w:t>
      </w:r>
      <w:r w:rsidR="00ED24DA" w:rsidRPr="001C6CCD">
        <w:rPr>
          <w:rFonts w:ascii="Cambria" w:eastAsia="Calibri" w:hAnsi="Cambria" w:cs="Times New Roman"/>
          <w:color w:val="000000" w:themeColor="text1"/>
          <w:lang w:eastAsia="pl-PL"/>
        </w:rPr>
        <w:t xml:space="preserve"> </w:t>
      </w:r>
      <w:r w:rsidR="00BF7315" w:rsidRPr="001C6CCD">
        <w:rPr>
          <w:rFonts w:ascii="Cambria" w:eastAsia="Calibri" w:hAnsi="Cambria" w:cs="Times New Roman"/>
          <w:color w:val="000000" w:themeColor="text1"/>
          <w:lang w:eastAsia="pl-PL"/>
        </w:rPr>
        <w:t xml:space="preserve">zbiornika magazynującego </w:t>
      </w:r>
      <w:r w:rsidRPr="001C6CCD">
        <w:rPr>
          <w:rFonts w:ascii="Cambria" w:eastAsia="Calibri" w:hAnsi="Cambria" w:cs="Times New Roman"/>
          <w:color w:val="000000" w:themeColor="text1"/>
          <w:lang w:eastAsia="pl-PL"/>
        </w:rPr>
        <w:t>paliwo</w:t>
      </w:r>
      <w:r w:rsidR="00BF7315" w:rsidRPr="001C6CCD">
        <w:rPr>
          <w:rFonts w:ascii="Cambria" w:eastAsia="Calibri" w:hAnsi="Cambria" w:cs="Times New Roman"/>
          <w:color w:val="000000" w:themeColor="text1"/>
          <w:lang w:eastAsia="pl-PL"/>
        </w:rPr>
        <w:t>, który posiada Zamawiający</w:t>
      </w:r>
      <w:r w:rsidR="00ED24DA" w:rsidRPr="001C6CCD">
        <w:rPr>
          <w:rFonts w:ascii="Cambria" w:eastAsia="Calibri" w:hAnsi="Cambria" w:cs="Times New Roman"/>
          <w:color w:val="000000" w:themeColor="text1"/>
          <w:lang w:eastAsia="pl-PL"/>
        </w:rPr>
        <w:t>.</w:t>
      </w:r>
      <w:r w:rsidR="005B6081" w:rsidRPr="001C6CCD">
        <w:rPr>
          <w:rFonts w:ascii="Cambria" w:eastAsia="Calibri" w:hAnsi="Cambria" w:cs="Times New Roman"/>
          <w:color w:val="000000" w:themeColor="text1"/>
          <w:lang w:eastAsia="pl-PL"/>
        </w:rPr>
        <w:t xml:space="preserve"> </w:t>
      </w:r>
      <w:r w:rsidR="005B6081" w:rsidRPr="001C6CCD">
        <w:rPr>
          <w:rFonts w:ascii="Cambria" w:hAnsi="Cambria"/>
          <w:color w:val="000000" w:themeColor="text1"/>
        </w:rPr>
        <w:t>Zamawiający ma prawo żądać okazania aktualnego świadectwa legalizacji licznika autocysterny o numerze zgodnym z numerem seryjnym licznika zainstalowanego na pojeździe dostawczym. W przypadku stwierdzenia braku legalizacji licznika tankowania (uszkodzenia cech) dostawa nie zostanie przyjęta, a faktura zostanie zwrócona Wykonawcy bez zapłaty.</w:t>
      </w:r>
    </w:p>
    <w:p w14:paraId="2ACDE29F" w14:textId="77777777" w:rsidR="005B6081" w:rsidRPr="00A847AA" w:rsidRDefault="001645F2" w:rsidP="001645F2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color w:val="000000" w:themeColor="text1"/>
          <w:lang w:eastAsia="pl-PL"/>
        </w:rPr>
      </w:pPr>
      <w:r w:rsidRPr="00A847AA">
        <w:rPr>
          <w:rFonts w:ascii="Cambria" w:hAnsi="Cambria"/>
          <w:color w:val="000000" w:themeColor="text1"/>
        </w:rPr>
        <w:t>Paliwo</w:t>
      </w:r>
      <w:r w:rsidR="005B6081" w:rsidRPr="00A847AA">
        <w:rPr>
          <w:rFonts w:ascii="Cambria" w:hAnsi="Cambria"/>
          <w:color w:val="000000" w:themeColor="text1"/>
        </w:rPr>
        <w:t xml:space="preserve"> od Wykonawcy przyjmowan</w:t>
      </w:r>
      <w:r w:rsidRPr="00A847AA">
        <w:rPr>
          <w:rFonts w:ascii="Cambria" w:hAnsi="Cambria"/>
          <w:color w:val="000000" w:themeColor="text1"/>
        </w:rPr>
        <w:t>e</w:t>
      </w:r>
      <w:r w:rsidR="005B6081" w:rsidRPr="00A847AA">
        <w:rPr>
          <w:rFonts w:ascii="Cambria" w:hAnsi="Cambria"/>
          <w:color w:val="000000" w:themeColor="text1"/>
        </w:rPr>
        <w:t xml:space="preserve"> będzie w </w:t>
      </w:r>
      <w:r w:rsidR="009F648C" w:rsidRPr="00A847AA">
        <w:rPr>
          <w:rFonts w:ascii="Cambria" w:hAnsi="Cambria"/>
          <w:color w:val="000000" w:themeColor="text1"/>
        </w:rPr>
        <w:t>ilościach rzeczywist</w:t>
      </w:r>
      <w:r w:rsidR="005B1578" w:rsidRPr="00A847AA">
        <w:rPr>
          <w:rFonts w:ascii="Cambria" w:hAnsi="Cambria"/>
          <w:color w:val="000000" w:themeColor="text1"/>
        </w:rPr>
        <w:t>ych</w:t>
      </w:r>
      <w:r w:rsidR="00465A69" w:rsidRPr="00A847AA">
        <w:rPr>
          <w:rFonts w:ascii="Cambria" w:hAnsi="Cambria"/>
          <w:color w:val="000000" w:themeColor="text1"/>
        </w:rPr>
        <w:t xml:space="preserve"> </w:t>
      </w:r>
      <w:r w:rsidR="009F648C" w:rsidRPr="00A847AA">
        <w:rPr>
          <w:rFonts w:ascii="Cambria" w:hAnsi="Cambria"/>
          <w:color w:val="000000" w:themeColor="text1"/>
        </w:rPr>
        <w:t>/</w:t>
      </w:r>
      <w:r w:rsidR="009F648C" w:rsidRPr="00A847AA">
        <w:rPr>
          <w:rFonts w:ascii="Cambria" w:hAnsi="Cambria"/>
        </w:rPr>
        <w:t xml:space="preserve"> </w:t>
      </w:r>
      <w:bookmarkStart w:id="4" w:name="_Hlk77749445"/>
      <w:bookmarkStart w:id="5" w:name="_Hlk77749213"/>
      <w:r w:rsidR="009F648C" w:rsidRPr="00A847AA">
        <w:rPr>
          <w:rFonts w:ascii="Cambria" w:hAnsi="Cambria"/>
        </w:rPr>
        <w:t xml:space="preserve">ilościach </w:t>
      </w:r>
      <w:r w:rsidR="009F648C" w:rsidRPr="00A847AA">
        <w:rPr>
          <w:rFonts w:ascii="Cambria" w:hAnsi="Cambria"/>
        </w:rPr>
        <w:lastRenderedPageBreak/>
        <w:t xml:space="preserve">wynikających z przeliczenia do temperatury </w:t>
      </w:r>
      <w:r w:rsidR="008D2E4D" w:rsidRPr="00A847AA">
        <w:rPr>
          <w:rFonts w:ascii="Cambria" w:hAnsi="Cambria"/>
        </w:rPr>
        <w:t xml:space="preserve">referencyjnej </w:t>
      </w:r>
      <w:r w:rsidR="006C0079" w:rsidRPr="00A847AA">
        <w:rPr>
          <w:rFonts w:ascii="Cambria" w:hAnsi="Cambria"/>
        </w:rPr>
        <w:t>15</w:t>
      </w:r>
      <w:r w:rsidR="009F648C" w:rsidRPr="00A847AA">
        <w:rPr>
          <w:rFonts w:ascii="Cambria" w:hAnsi="Cambria"/>
        </w:rPr>
        <w:t xml:space="preserve"> </w:t>
      </w:r>
      <w:r w:rsidR="009F648C" w:rsidRPr="00A847AA">
        <w:rPr>
          <w:rFonts w:ascii="Cambria" w:hAnsi="Cambria"/>
          <w:vertAlign w:val="superscript"/>
        </w:rPr>
        <w:t>0</w:t>
      </w:r>
      <w:r w:rsidR="009F648C" w:rsidRPr="00A847AA">
        <w:rPr>
          <w:rFonts w:ascii="Cambria" w:hAnsi="Cambria"/>
        </w:rPr>
        <w:t>C.</w:t>
      </w:r>
      <w:bookmarkEnd w:id="4"/>
    </w:p>
    <w:bookmarkEnd w:id="5"/>
    <w:p w14:paraId="377BBBB0" w14:textId="69A30E08" w:rsidR="005B6081" w:rsidRPr="00A847AA" w:rsidRDefault="005B6081" w:rsidP="001645F2">
      <w:pPr>
        <w:widowControl/>
        <w:numPr>
          <w:ilvl w:val="0"/>
          <w:numId w:val="3"/>
        </w:numPr>
        <w:suppressAutoHyphens w:val="0"/>
        <w:adjustRightInd/>
        <w:spacing w:after="0"/>
        <w:ind w:left="426" w:hanging="426"/>
        <w:textAlignment w:val="auto"/>
        <w:rPr>
          <w:rFonts w:ascii="Cambria" w:hAnsi="Cambria"/>
          <w:color w:val="000000" w:themeColor="text1"/>
        </w:rPr>
      </w:pPr>
      <w:r w:rsidRPr="00A847AA">
        <w:rPr>
          <w:rFonts w:ascii="Cambria" w:hAnsi="Cambria"/>
          <w:color w:val="000000" w:themeColor="text1"/>
        </w:rPr>
        <w:t xml:space="preserve">Wystawiona przez Wykonawcę faktura VAT wraz z dokumentem dostawy określającym </w:t>
      </w:r>
      <w:r w:rsidRPr="00A847AA">
        <w:rPr>
          <w:rFonts w:ascii="Cambria" w:hAnsi="Cambria"/>
          <w:color w:val="000000" w:themeColor="text1"/>
          <w:u w:val="single"/>
        </w:rPr>
        <w:t>rzeczywistą ilość</w:t>
      </w:r>
      <w:r w:rsidRPr="00A847AA">
        <w:rPr>
          <w:rFonts w:ascii="Cambria" w:hAnsi="Cambria"/>
          <w:color w:val="000000" w:themeColor="text1"/>
        </w:rPr>
        <w:t xml:space="preserve"> (w </w:t>
      </w:r>
      <w:proofErr w:type="gramStart"/>
      <w:r w:rsidRPr="00A847AA">
        <w:rPr>
          <w:rFonts w:ascii="Cambria" w:hAnsi="Cambria"/>
          <w:color w:val="000000" w:themeColor="text1"/>
        </w:rPr>
        <w:t>litrach</w:t>
      </w:r>
      <w:r w:rsidR="00465A69" w:rsidRPr="00A847AA">
        <w:rPr>
          <w:rFonts w:ascii="Cambria" w:hAnsi="Cambria"/>
          <w:color w:val="000000" w:themeColor="text1"/>
        </w:rPr>
        <w:t xml:space="preserve"> </w:t>
      </w:r>
      <w:r w:rsidRPr="00A847AA">
        <w:rPr>
          <w:rFonts w:ascii="Cambria" w:hAnsi="Cambria"/>
          <w:color w:val="000000" w:themeColor="text1"/>
        </w:rPr>
        <w:t>)</w:t>
      </w:r>
      <w:proofErr w:type="gramEnd"/>
      <w:r w:rsidR="004A2090" w:rsidRPr="00A847AA">
        <w:rPr>
          <w:rFonts w:ascii="Cambria" w:hAnsi="Cambria"/>
          <w:color w:val="000000" w:themeColor="text1"/>
        </w:rPr>
        <w:t xml:space="preserve"> z określeniem</w:t>
      </w:r>
      <w:r w:rsidRPr="00A847AA">
        <w:rPr>
          <w:rFonts w:ascii="Cambria" w:hAnsi="Cambria"/>
          <w:color w:val="000000" w:themeColor="text1"/>
        </w:rPr>
        <w:t xml:space="preserve"> </w:t>
      </w:r>
      <w:r w:rsidR="00465A69" w:rsidRPr="00A847AA">
        <w:rPr>
          <w:rFonts w:ascii="Cambria" w:hAnsi="Cambria"/>
        </w:rPr>
        <w:t>ilości wynikającej z przeliczenia do temperatury</w:t>
      </w:r>
      <w:r w:rsidR="008D2E4D" w:rsidRPr="00A847AA">
        <w:rPr>
          <w:rFonts w:ascii="Cambria" w:hAnsi="Cambria"/>
        </w:rPr>
        <w:t xml:space="preserve"> referencyjnej</w:t>
      </w:r>
      <w:r w:rsidR="00465A69" w:rsidRPr="00A847AA">
        <w:rPr>
          <w:rFonts w:ascii="Cambria" w:hAnsi="Cambria"/>
        </w:rPr>
        <w:t xml:space="preserve"> 15 </w:t>
      </w:r>
      <w:r w:rsidR="00465A69" w:rsidRPr="00A847AA">
        <w:rPr>
          <w:rFonts w:ascii="Cambria" w:hAnsi="Cambria"/>
          <w:vertAlign w:val="superscript"/>
        </w:rPr>
        <w:t>0</w:t>
      </w:r>
      <w:r w:rsidR="00465A69" w:rsidRPr="00A847AA">
        <w:rPr>
          <w:rFonts w:ascii="Cambria" w:hAnsi="Cambria"/>
        </w:rPr>
        <w:t>C.</w:t>
      </w:r>
      <w:r w:rsidR="004A2090" w:rsidRPr="00A847AA">
        <w:rPr>
          <w:rFonts w:ascii="Cambria" w:hAnsi="Cambria"/>
        </w:rPr>
        <w:t xml:space="preserve"> </w:t>
      </w:r>
      <w:r w:rsidRPr="00A847AA">
        <w:rPr>
          <w:rFonts w:ascii="Cambria" w:hAnsi="Cambria"/>
          <w:color w:val="000000" w:themeColor="text1"/>
        </w:rPr>
        <w:t xml:space="preserve">dostarczonego oleju oraz dokument potwierdzający obowiązującą w dniu złożenia zamówienia cenę oleju podaną przez </w:t>
      </w:r>
      <w:r w:rsidR="004A2090" w:rsidRPr="00A847AA">
        <w:rPr>
          <w:rFonts w:ascii="Cambria" w:hAnsi="Cambria"/>
          <w:color w:val="000000" w:themeColor="text1"/>
        </w:rPr>
        <w:t>PKN ORLEN</w:t>
      </w:r>
      <w:r w:rsidRPr="00A847AA">
        <w:rPr>
          <w:rFonts w:ascii="Cambria" w:hAnsi="Cambria"/>
          <w:color w:val="000000" w:themeColor="text1"/>
        </w:rPr>
        <w:t xml:space="preserve">, będą dokumentami stwierdzającymi zgodność dostawy z zapotrzebowaniem złożonym przez Zamawiającego. </w:t>
      </w:r>
    </w:p>
    <w:p w14:paraId="20DC252F" w14:textId="77777777" w:rsidR="005B6081" w:rsidRPr="00FA34A1" w:rsidRDefault="005B6081" w:rsidP="001645F2">
      <w:pPr>
        <w:widowControl/>
        <w:numPr>
          <w:ilvl w:val="0"/>
          <w:numId w:val="3"/>
        </w:numPr>
        <w:suppressAutoHyphens w:val="0"/>
        <w:adjustRightInd/>
        <w:spacing w:after="0"/>
        <w:ind w:left="426" w:hanging="426"/>
        <w:textAlignment w:val="auto"/>
        <w:rPr>
          <w:rFonts w:ascii="Cambria" w:hAnsi="Cambria"/>
          <w:color w:val="000000" w:themeColor="text1"/>
        </w:rPr>
      </w:pPr>
      <w:r w:rsidRPr="00A847AA">
        <w:rPr>
          <w:rFonts w:ascii="Cambria" w:hAnsi="Cambria"/>
          <w:color w:val="000000" w:themeColor="text1"/>
        </w:rPr>
        <w:t>W przypadku ustalenia</w:t>
      </w:r>
      <w:r w:rsidRPr="00FA34A1">
        <w:rPr>
          <w:rFonts w:ascii="Cambria" w:hAnsi="Cambria"/>
          <w:color w:val="000000" w:themeColor="text1"/>
        </w:rPr>
        <w:t xml:space="preserve"> przy odbiorze, że dostawa jest niekompletna lub nie spełnia wymogów określonych w umowie, Wykonawca w terminie </w:t>
      </w:r>
      <w:r w:rsidRPr="00FA34A1">
        <w:rPr>
          <w:rFonts w:ascii="Cambria" w:hAnsi="Cambria"/>
          <w:bCs/>
          <w:color w:val="000000" w:themeColor="text1"/>
        </w:rPr>
        <w:t>24 godzin</w:t>
      </w:r>
      <w:r w:rsidRPr="00FA34A1">
        <w:rPr>
          <w:rFonts w:ascii="Cambria" w:hAnsi="Cambria"/>
          <w:color w:val="000000" w:themeColor="text1"/>
        </w:rPr>
        <w:t xml:space="preserve">, licząc od dnia dostawy, zobowiązany jest do wymiany oleju na nowy lub uzupełnienia braków na własny koszt i ryzyko. </w:t>
      </w:r>
    </w:p>
    <w:p w14:paraId="388B322C" w14:textId="77777777" w:rsidR="005B6081" w:rsidRPr="00FA34A1" w:rsidRDefault="005B6081" w:rsidP="001645F2">
      <w:pPr>
        <w:widowControl/>
        <w:numPr>
          <w:ilvl w:val="0"/>
          <w:numId w:val="3"/>
        </w:numPr>
        <w:suppressAutoHyphens w:val="0"/>
        <w:adjustRightInd/>
        <w:spacing w:after="0"/>
        <w:ind w:left="426" w:hanging="426"/>
        <w:textAlignment w:val="auto"/>
        <w:rPr>
          <w:rFonts w:ascii="Cambria" w:hAnsi="Cambria"/>
          <w:color w:val="000000" w:themeColor="text1"/>
        </w:rPr>
      </w:pPr>
      <w:r w:rsidRPr="00FA34A1">
        <w:rPr>
          <w:rFonts w:ascii="Cambria" w:hAnsi="Cambria"/>
          <w:color w:val="000000" w:themeColor="text1"/>
        </w:rPr>
        <w:t xml:space="preserve">Wykonawca ponosi odpowiedzialność i ryzyko związane z dostawą przedmiotu umowy do Zamawiającego. </w:t>
      </w:r>
    </w:p>
    <w:p w14:paraId="4F10A15E" w14:textId="77777777" w:rsidR="00FC4A07" w:rsidRDefault="001A4219" w:rsidP="00FC4A07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color w:val="000000" w:themeColor="text1"/>
          <w:lang w:eastAsia="pl-PL"/>
        </w:rPr>
      </w:pPr>
      <w:r w:rsidRPr="00FA34A1">
        <w:rPr>
          <w:rFonts w:ascii="Cambria" w:eastAsia="SimSun" w:hAnsi="Cambria"/>
          <w:color w:val="000000" w:themeColor="text1"/>
          <w:kern w:val="2"/>
          <w:lang w:eastAsia="hi-IN" w:bidi="hi-IN"/>
        </w:rPr>
        <w:t xml:space="preserve">Zamawiający nie ponosi odpowiedzialności za szkody wyrządzone przez Wykonawcę podczas wykonywania przedmiotu zamówienia. </w:t>
      </w:r>
    </w:p>
    <w:p w14:paraId="4C0B75C1" w14:textId="77777777" w:rsidR="00FC4A07" w:rsidRDefault="00FC4A07" w:rsidP="00FC4A07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color w:val="000000" w:themeColor="text1"/>
          <w:lang w:eastAsia="pl-PL"/>
        </w:rPr>
      </w:pPr>
      <w:r w:rsidRPr="00FC4A07">
        <w:rPr>
          <w:rFonts w:ascii="Cambria" w:eastAsia="Calibri" w:hAnsi="Cambria" w:cs="Times New Roman"/>
          <w:color w:val="000000" w:themeColor="text1"/>
          <w:lang w:eastAsia="pl-PL"/>
        </w:rPr>
        <w:t>Wykonawca oświadcza, że posiada zarejestrowaną działalność gospodarczą i jest dystrybutorem paliw ciekłych – Nr koncesji ……………………………………………</w:t>
      </w:r>
    </w:p>
    <w:p w14:paraId="6EB14873" w14:textId="55A52141" w:rsidR="00B15BF1" w:rsidRPr="00275AED" w:rsidRDefault="00FC4A07" w:rsidP="00FC4A07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color w:val="000000" w:themeColor="text1"/>
          <w:lang w:eastAsia="pl-PL"/>
        </w:rPr>
      </w:pPr>
      <w:r w:rsidRPr="00FA34A1">
        <w:rPr>
          <w:rFonts w:ascii="Cambria" w:eastAsia="Calibri" w:hAnsi="Cambria" w:cs="Arial"/>
          <w:lang w:eastAsia="en-US"/>
        </w:rPr>
        <w:t>W przypadku braku możliwości dostarczenia lub wydania przez Wykonawcę paliwa Zamawiający zatankuje na koszt Wykonawcy na innej, najbliższej stacji paliw.</w:t>
      </w:r>
    </w:p>
    <w:p w14:paraId="7E7DA7B2" w14:textId="07D73AD4" w:rsidR="00A14BFE" w:rsidRPr="00275AED" w:rsidRDefault="00A14BFE" w:rsidP="00275AED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hAnsi="Cambria"/>
        </w:rPr>
      </w:pPr>
      <w:r w:rsidRPr="00275AED">
        <w:rPr>
          <w:rFonts w:ascii="Cambria" w:hAnsi="Cambria"/>
        </w:rPr>
        <w:t>W trakcie trwania umowy Zamawiający zastrzega sobie prawo do wyrywkowej</w:t>
      </w:r>
      <w:r w:rsidRPr="00275AED">
        <w:rPr>
          <w:rFonts w:ascii="Cambria" w:hAnsi="Cambria"/>
          <w:spacing w:val="1"/>
        </w:rPr>
        <w:t xml:space="preserve"> </w:t>
      </w:r>
      <w:r w:rsidRPr="00275AED">
        <w:rPr>
          <w:rFonts w:ascii="Cambria" w:hAnsi="Cambria"/>
          <w:spacing w:val="-1"/>
        </w:rPr>
        <w:t>weryfikacji</w:t>
      </w:r>
      <w:r w:rsidRPr="00275AED">
        <w:rPr>
          <w:rFonts w:ascii="Cambria" w:hAnsi="Cambria"/>
          <w:spacing w:val="-12"/>
        </w:rPr>
        <w:t xml:space="preserve"> </w:t>
      </w:r>
      <w:r w:rsidRPr="00275AED">
        <w:rPr>
          <w:rFonts w:ascii="Cambria" w:hAnsi="Cambria"/>
          <w:spacing w:val="-1"/>
        </w:rPr>
        <w:t>jakości</w:t>
      </w:r>
      <w:r w:rsidRPr="00275AED">
        <w:rPr>
          <w:rFonts w:ascii="Cambria" w:hAnsi="Cambria"/>
          <w:spacing w:val="-12"/>
        </w:rPr>
        <w:t xml:space="preserve"> </w:t>
      </w:r>
      <w:r w:rsidRPr="00275AED">
        <w:rPr>
          <w:rFonts w:ascii="Cambria" w:hAnsi="Cambria"/>
          <w:spacing w:val="-1"/>
        </w:rPr>
        <w:t>paliw,</w:t>
      </w:r>
      <w:r w:rsidRPr="00275AED">
        <w:rPr>
          <w:rFonts w:ascii="Cambria" w:hAnsi="Cambria"/>
          <w:spacing w:val="-11"/>
        </w:rPr>
        <w:t xml:space="preserve"> </w:t>
      </w:r>
      <w:r w:rsidRPr="00275AED">
        <w:rPr>
          <w:rFonts w:ascii="Cambria" w:hAnsi="Cambria"/>
        </w:rPr>
        <w:t>które</w:t>
      </w:r>
      <w:r w:rsidRPr="00275AED">
        <w:rPr>
          <w:rFonts w:ascii="Cambria" w:hAnsi="Cambria"/>
          <w:spacing w:val="-12"/>
        </w:rPr>
        <w:t xml:space="preserve"> </w:t>
      </w:r>
      <w:r w:rsidRPr="00275AED">
        <w:rPr>
          <w:rFonts w:ascii="Cambria" w:hAnsi="Cambria"/>
        </w:rPr>
        <w:t>będzie</w:t>
      </w:r>
      <w:r w:rsidRPr="00275AED">
        <w:rPr>
          <w:rFonts w:ascii="Cambria" w:hAnsi="Cambria"/>
          <w:spacing w:val="-11"/>
        </w:rPr>
        <w:t xml:space="preserve"> </w:t>
      </w:r>
      <w:r w:rsidRPr="00275AED">
        <w:rPr>
          <w:rFonts w:ascii="Cambria" w:hAnsi="Cambria"/>
        </w:rPr>
        <w:t>wykonane</w:t>
      </w:r>
      <w:r w:rsidRPr="00275AED">
        <w:rPr>
          <w:rFonts w:ascii="Cambria" w:hAnsi="Cambria"/>
          <w:spacing w:val="-12"/>
        </w:rPr>
        <w:t xml:space="preserve"> </w:t>
      </w:r>
      <w:r w:rsidRPr="00275AED">
        <w:rPr>
          <w:rFonts w:ascii="Cambria" w:hAnsi="Cambria"/>
        </w:rPr>
        <w:t>przez</w:t>
      </w:r>
      <w:r w:rsidRPr="00275AED">
        <w:rPr>
          <w:rFonts w:ascii="Cambria" w:hAnsi="Cambria"/>
          <w:spacing w:val="-13"/>
        </w:rPr>
        <w:t xml:space="preserve"> </w:t>
      </w:r>
      <w:r w:rsidRPr="00275AED">
        <w:rPr>
          <w:rFonts w:ascii="Cambria" w:hAnsi="Cambria"/>
        </w:rPr>
        <w:t>certyfikowane</w:t>
      </w:r>
      <w:r w:rsidRPr="00275AED">
        <w:rPr>
          <w:rFonts w:ascii="Cambria" w:hAnsi="Cambria"/>
          <w:spacing w:val="-11"/>
        </w:rPr>
        <w:t xml:space="preserve"> </w:t>
      </w:r>
      <w:proofErr w:type="gramStart"/>
      <w:r w:rsidRPr="00275AED">
        <w:rPr>
          <w:rFonts w:ascii="Cambria" w:hAnsi="Cambria"/>
        </w:rPr>
        <w:t>laboratorium</w:t>
      </w:r>
      <w:r>
        <w:rPr>
          <w:rFonts w:ascii="Cambria" w:hAnsi="Cambria"/>
        </w:rPr>
        <w:t xml:space="preserve"> </w:t>
      </w:r>
      <w:r w:rsidRPr="00275AED">
        <w:rPr>
          <w:rFonts w:ascii="Cambria" w:hAnsi="Cambria"/>
          <w:spacing w:val="-51"/>
        </w:rPr>
        <w:t xml:space="preserve"> </w:t>
      </w:r>
      <w:r w:rsidRPr="00275AED">
        <w:rPr>
          <w:rFonts w:ascii="Cambria" w:hAnsi="Cambria"/>
        </w:rPr>
        <w:t>analityczne</w:t>
      </w:r>
      <w:proofErr w:type="gramEnd"/>
      <w:r w:rsidRPr="00275AED">
        <w:rPr>
          <w:rFonts w:ascii="Cambria" w:hAnsi="Cambria"/>
        </w:rPr>
        <w:t>.</w:t>
      </w:r>
    </w:p>
    <w:p w14:paraId="22354DBA" w14:textId="77777777" w:rsidR="00B15BF1" w:rsidRPr="00FA34A1" w:rsidRDefault="00B15BF1" w:rsidP="00D763AC">
      <w:pPr>
        <w:suppressAutoHyphens w:val="0"/>
        <w:autoSpaceDE w:val="0"/>
        <w:autoSpaceDN w:val="0"/>
        <w:spacing w:after="0"/>
        <w:textAlignment w:val="auto"/>
        <w:rPr>
          <w:rFonts w:ascii="Cambria" w:eastAsia="Calibri" w:hAnsi="Cambria" w:cs="Times New Roman"/>
          <w:b/>
          <w:lang w:eastAsia="pl-PL"/>
        </w:rPr>
      </w:pPr>
    </w:p>
    <w:p w14:paraId="71F3AC6A" w14:textId="77777777" w:rsidR="00BF7315" w:rsidRDefault="00BF7315" w:rsidP="001645F2">
      <w:pPr>
        <w:suppressAutoHyphens w:val="0"/>
        <w:autoSpaceDE w:val="0"/>
        <w:autoSpaceDN w:val="0"/>
        <w:spacing w:after="0"/>
        <w:ind w:left="426" w:hanging="426"/>
        <w:jc w:val="center"/>
        <w:textAlignment w:val="auto"/>
        <w:rPr>
          <w:rFonts w:ascii="Cambria" w:eastAsia="Calibri" w:hAnsi="Cambria" w:cs="Times New Roman"/>
          <w:b/>
          <w:lang w:eastAsia="pl-PL"/>
        </w:rPr>
      </w:pPr>
      <w:r w:rsidRPr="00FA34A1">
        <w:rPr>
          <w:rFonts w:ascii="Cambria" w:eastAsia="Calibri" w:hAnsi="Cambria" w:cs="Times New Roman"/>
          <w:b/>
          <w:lang w:eastAsia="pl-PL"/>
        </w:rPr>
        <w:t>§</w:t>
      </w:r>
      <w:r w:rsidR="00C30D21" w:rsidRPr="00FA34A1">
        <w:rPr>
          <w:rFonts w:ascii="Cambria" w:eastAsia="Calibri" w:hAnsi="Cambria" w:cs="Times New Roman"/>
          <w:b/>
          <w:lang w:eastAsia="pl-PL"/>
        </w:rPr>
        <w:t xml:space="preserve"> </w:t>
      </w:r>
      <w:r w:rsidRPr="00FA34A1">
        <w:rPr>
          <w:rFonts w:ascii="Cambria" w:eastAsia="Calibri" w:hAnsi="Cambria" w:cs="Times New Roman"/>
          <w:b/>
          <w:lang w:eastAsia="pl-PL"/>
        </w:rPr>
        <w:t>3</w:t>
      </w:r>
    </w:p>
    <w:p w14:paraId="2C2A422A" w14:textId="77777777" w:rsidR="00290E3C" w:rsidRPr="00FA34A1" w:rsidRDefault="00290E3C" w:rsidP="001645F2">
      <w:pPr>
        <w:suppressAutoHyphens w:val="0"/>
        <w:autoSpaceDE w:val="0"/>
        <w:autoSpaceDN w:val="0"/>
        <w:spacing w:after="0"/>
        <w:ind w:left="426" w:hanging="426"/>
        <w:jc w:val="center"/>
        <w:textAlignment w:val="auto"/>
        <w:rPr>
          <w:rFonts w:ascii="Cambria" w:eastAsia="Calibri" w:hAnsi="Cambria" w:cs="Times New Roman"/>
          <w:b/>
          <w:lang w:eastAsia="pl-PL"/>
        </w:rPr>
      </w:pPr>
      <w:r>
        <w:rPr>
          <w:rFonts w:ascii="Cambria" w:eastAsia="Calibri" w:hAnsi="Cambria" w:cs="Times New Roman"/>
          <w:b/>
          <w:lang w:eastAsia="pl-PL"/>
        </w:rPr>
        <w:t>Termin realizacji</w:t>
      </w:r>
    </w:p>
    <w:p w14:paraId="322D758A" w14:textId="358848E0" w:rsidR="00275AED" w:rsidRPr="000E721A" w:rsidRDefault="0020016B" w:rsidP="00275AED">
      <w:pPr>
        <w:numPr>
          <w:ilvl w:val="0"/>
          <w:numId w:val="4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hAnsi="Cambria" w:cs="Helvetica"/>
          <w:b/>
          <w:sz w:val="24"/>
          <w:szCs w:val="24"/>
        </w:rPr>
      </w:pPr>
      <w:r w:rsidRPr="000E721A">
        <w:rPr>
          <w:rFonts w:ascii="Cambria" w:eastAsia="Calibri" w:hAnsi="Cambria" w:cs="Times New Roman"/>
          <w:lang w:eastAsia="pl-PL"/>
        </w:rPr>
        <w:t xml:space="preserve">Umowa zostaje zawarta na czas określony </w:t>
      </w:r>
      <w:r w:rsidR="00D913B3" w:rsidRPr="000E721A">
        <w:rPr>
          <w:rFonts w:ascii="Cambria" w:eastAsia="Calibri" w:hAnsi="Cambria" w:cs="Times New Roman"/>
          <w:lang w:eastAsia="pl-PL"/>
        </w:rPr>
        <w:t xml:space="preserve">na okres 12 miesięcy </w:t>
      </w:r>
      <w:r w:rsidR="00275AED" w:rsidRPr="000E721A">
        <w:rPr>
          <w:rFonts w:ascii="Cambria" w:hAnsi="Cambria" w:cs="Arial"/>
          <w:b/>
          <w:sz w:val="24"/>
          <w:szCs w:val="24"/>
        </w:rPr>
        <w:t>począwszy od 01 stycznia 202</w:t>
      </w:r>
      <w:r w:rsidR="00065ADA">
        <w:rPr>
          <w:rFonts w:ascii="Cambria" w:hAnsi="Cambria" w:cs="Arial"/>
          <w:b/>
          <w:sz w:val="24"/>
          <w:szCs w:val="24"/>
        </w:rPr>
        <w:t>6</w:t>
      </w:r>
      <w:r w:rsidR="00275AED" w:rsidRPr="000E721A">
        <w:rPr>
          <w:rFonts w:ascii="Cambria" w:hAnsi="Cambria" w:cs="Arial"/>
          <w:b/>
          <w:sz w:val="24"/>
          <w:szCs w:val="24"/>
        </w:rPr>
        <w:t xml:space="preserve"> r. jednak nie dłużej niż do dnia 31 grudnia 202</w:t>
      </w:r>
      <w:r w:rsidR="00065ADA">
        <w:rPr>
          <w:rFonts w:ascii="Cambria" w:hAnsi="Cambria" w:cs="Arial"/>
          <w:b/>
          <w:sz w:val="24"/>
          <w:szCs w:val="24"/>
        </w:rPr>
        <w:t>6</w:t>
      </w:r>
      <w:r w:rsidR="00275AED" w:rsidRPr="000E721A">
        <w:rPr>
          <w:rFonts w:ascii="Cambria" w:hAnsi="Cambria" w:cs="Arial"/>
          <w:b/>
          <w:sz w:val="24"/>
          <w:szCs w:val="24"/>
        </w:rPr>
        <w:t xml:space="preserve"> </w:t>
      </w:r>
      <w:r w:rsidR="001C6CCD" w:rsidRPr="000E721A">
        <w:rPr>
          <w:rFonts w:ascii="Cambria" w:hAnsi="Cambria" w:cs="Arial"/>
          <w:b/>
          <w:sz w:val="24"/>
          <w:szCs w:val="24"/>
        </w:rPr>
        <w:t>r</w:t>
      </w:r>
      <w:r w:rsidR="001C6CCD">
        <w:rPr>
          <w:rFonts w:ascii="Cambria" w:hAnsi="Cambria" w:cs="Arial"/>
          <w:b/>
          <w:sz w:val="24"/>
          <w:szCs w:val="24"/>
        </w:rPr>
        <w:t>.</w:t>
      </w:r>
      <w:r w:rsidR="001C6CCD" w:rsidRPr="000E721A">
        <w:rPr>
          <w:rFonts w:ascii="Cambria" w:hAnsi="Cambria" w:cs="Arial"/>
          <w:b/>
          <w:sz w:val="24"/>
          <w:szCs w:val="24"/>
        </w:rPr>
        <w:t xml:space="preserve"> </w:t>
      </w:r>
      <w:r w:rsidR="00275AED" w:rsidRPr="000E721A">
        <w:rPr>
          <w:rFonts w:ascii="Cambria" w:hAnsi="Cambria" w:cs="Arial"/>
          <w:b/>
          <w:sz w:val="24"/>
          <w:szCs w:val="24"/>
        </w:rPr>
        <w:t xml:space="preserve">lub do wyczerpania maksymalnego zakresu prawa opcji – cokolwiek nastąpi wcześniej, </w:t>
      </w:r>
    </w:p>
    <w:p w14:paraId="64096F2B" w14:textId="77777777" w:rsidR="009F648C" w:rsidRPr="00FA34A1" w:rsidRDefault="009F648C" w:rsidP="00D763AC">
      <w:pPr>
        <w:suppressAutoHyphens w:val="0"/>
        <w:autoSpaceDE w:val="0"/>
        <w:autoSpaceDN w:val="0"/>
        <w:spacing w:after="0"/>
        <w:textAlignment w:val="auto"/>
        <w:rPr>
          <w:rFonts w:ascii="Cambria" w:eastAsia="Calibri" w:hAnsi="Cambria" w:cs="Times New Roman"/>
          <w:b/>
          <w:lang w:eastAsia="pl-PL"/>
        </w:rPr>
      </w:pPr>
    </w:p>
    <w:p w14:paraId="58FABBD5" w14:textId="77777777" w:rsidR="00C7565E" w:rsidRDefault="00C7565E" w:rsidP="00C7565E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lang w:eastAsia="pl-PL"/>
        </w:rPr>
      </w:pPr>
      <w:r w:rsidRPr="00FA34A1">
        <w:rPr>
          <w:rFonts w:ascii="Cambria" w:eastAsia="Calibri" w:hAnsi="Cambria" w:cs="Times New Roman"/>
          <w:b/>
          <w:lang w:eastAsia="pl-PL"/>
        </w:rPr>
        <w:t xml:space="preserve">§ </w:t>
      </w:r>
      <w:r>
        <w:rPr>
          <w:rFonts w:ascii="Cambria" w:eastAsia="Calibri" w:hAnsi="Cambria" w:cs="Times New Roman"/>
          <w:b/>
          <w:lang w:eastAsia="pl-PL"/>
        </w:rPr>
        <w:t>4</w:t>
      </w:r>
    </w:p>
    <w:p w14:paraId="2604B3D8" w14:textId="77777777" w:rsidR="00C7565E" w:rsidRDefault="00C7565E" w:rsidP="00C7565E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lang w:eastAsia="pl-PL"/>
        </w:rPr>
      </w:pPr>
      <w:r>
        <w:rPr>
          <w:rFonts w:ascii="Cambria" w:eastAsia="Calibri" w:hAnsi="Cambria" w:cs="Times New Roman"/>
          <w:b/>
          <w:lang w:eastAsia="pl-PL"/>
        </w:rPr>
        <w:t>Wynagrodzenie i rozliczenie</w:t>
      </w:r>
    </w:p>
    <w:p w14:paraId="1D743AAA" w14:textId="1EB9B2EA" w:rsidR="00C7565E" w:rsidRPr="00FA34A1" w:rsidRDefault="00C7565E" w:rsidP="00C7565E">
      <w:pPr>
        <w:numPr>
          <w:ilvl w:val="2"/>
          <w:numId w:val="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>Strony ustalają, że wynagrodzenie wykonawcy za każdą dostawę będzie płatne w wysokości obliczonej w następujący sposób:</w:t>
      </w:r>
    </w:p>
    <w:p w14:paraId="0EFB5365" w14:textId="1787592C" w:rsidR="00C7565E" w:rsidRDefault="00C7565E" w:rsidP="00C002C1">
      <w:pPr>
        <w:suppressAutoHyphens w:val="0"/>
        <w:autoSpaceDE w:val="0"/>
        <w:autoSpaceDN w:val="0"/>
        <w:spacing w:after="0"/>
        <w:ind w:left="284" w:firstLine="142"/>
        <w:jc w:val="center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>Co = [W x (</w:t>
      </w:r>
      <w:proofErr w:type="spellStart"/>
      <w:r w:rsidRPr="00FA34A1">
        <w:rPr>
          <w:rFonts w:ascii="Cambria" w:eastAsia="Calibri" w:hAnsi="Cambria" w:cs="Times New Roman"/>
          <w:lang w:eastAsia="pl-PL"/>
        </w:rPr>
        <w:t>C</w:t>
      </w:r>
      <w:r w:rsidRPr="00FA34A1">
        <w:rPr>
          <w:rFonts w:ascii="Cambria" w:eastAsia="Calibri" w:hAnsi="Cambria" w:cs="Times New Roman"/>
          <w:vertAlign w:val="subscript"/>
          <w:lang w:eastAsia="pl-PL"/>
        </w:rPr>
        <w:t>h</w:t>
      </w:r>
      <w:proofErr w:type="spellEnd"/>
      <w:r w:rsidRPr="00FA34A1">
        <w:rPr>
          <w:rFonts w:ascii="Cambria" w:eastAsia="Calibri" w:hAnsi="Cambria" w:cs="Times New Roman"/>
          <w:lang w:eastAsia="pl-PL"/>
        </w:rPr>
        <w:t xml:space="preserve"> - K)] + VAT</w:t>
      </w:r>
    </w:p>
    <w:p w14:paraId="3E74A27C" w14:textId="3836C0B8" w:rsidR="00C002C1" w:rsidRPr="00FA34A1" w:rsidRDefault="00C002C1" w:rsidP="00275AED">
      <w:pPr>
        <w:suppressAutoHyphens w:val="0"/>
        <w:autoSpaceDE w:val="0"/>
        <w:autoSpaceDN w:val="0"/>
        <w:spacing w:after="0"/>
        <w:ind w:left="284" w:firstLine="142"/>
        <w:jc w:val="left"/>
        <w:textAlignment w:val="auto"/>
        <w:rPr>
          <w:rFonts w:ascii="Cambria" w:eastAsia="Calibri" w:hAnsi="Cambria" w:cs="Times New Roman"/>
          <w:lang w:eastAsia="pl-PL"/>
        </w:rPr>
      </w:pPr>
      <w:r>
        <w:rPr>
          <w:rFonts w:ascii="Cambria" w:eastAsia="Calibri" w:hAnsi="Cambria" w:cs="Times New Roman"/>
          <w:lang w:eastAsia="pl-PL"/>
        </w:rPr>
        <w:t>gdzie:</w:t>
      </w:r>
    </w:p>
    <w:p w14:paraId="5ABAEFAE" w14:textId="77777777" w:rsidR="00C7565E" w:rsidRPr="00FA34A1" w:rsidRDefault="00C7565E" w:rsidP="00C7565E">
      <w:pPr>
        <w:suppressAutoHyphens w:val="0"/>
        <w:autoSpaceDE w:val="0"/>
        <w:autoSpaceDN w:val="0"/>
        <w:spacing w:after="0"/>
        <w:ind w:left="284" w:firstLine="142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>Co – cena brutto faktury</w:t>
      </w:r>
    </w:p>
    <w:p w14:paraId="5089C392" w14:textId="4C169EF4" w:rsidR="00C7565E" w:rsidRPr="00FA34A1" w:rsidRDefault="00C7565E" w:rsidP="00C7565E">
      <w:pPr>
        <w:suppressAutoHyphens w:val="0"/>
        <w:autoSpaceDE w:val="0"/>
        <w:autoSpaceDN w:val="0"/>
        <w:spacing w:after="0"/>
        <w:ind w:left="284" w:firstLine="142"/>
        <w:textAlignment w:val="auto"/>
        <w:rPr>
          <w:rFonts w:ascii="Cambria" w:hAnsi="Cambria"/>
        </w:rPr>
      </w:pPr>
      <w:r w:rsidRPr="00FA34A1">
        <w:rPr>
          <w:rFonts w:ascii="Cambria" w:eastAsia="Calibri" w:hAnsi="Cambria" w:cs="Times New Roman"/>
          <w:lang w:eastAsia="pl-PL"/>
        </w:rPr>
        <w:t xml:space="preserve">W – rzeczywista Ilość dostarczonego paliwa zgodnie z dokumentem WZ </w:t>
      </w:r>
      <w:r w:rsidRPr="00FA34A1">
        <w:rPr>
          <w:rFonts w:ascii="Cambria" w:hAnsi="Cambria"/>
        </w:rPr>
        <w:t xml:space="preserve">przeliczona  </w:t>
      </w:r>
    </w:p>
    <w:p w14:paraId="50209E51" w14:textId="77777777" w:rsidR="00C7565E" w:rsidRPr="00FA34A1" w:rsidRDefault="00C7565E" w:rsidP="000E721A">
      <w:pPr>
        <w:suppressAutoHyphens w:val="0"/>
        <w:autoSpaceDE w:val="0"/>
        <w:autoSpaceDN w:val="0"/>
        <w:spacing w:after="0"/>
        <w:ind w:left="851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hAnsi="Cambria"/>
        </w:rPr>
        <w:t xml:space="preserve">do temperatury 15 </w:t>
      </w:r>
      <w:r w:rsidRPr="00FA34A1">
        <w:rPr>
          <w:rFonts w:ascii="Cambria" w:hAnsi="Cambria"/>
          <w:vertAlign w:val="superscript"/>
        </w:rPr>
        <w:t>0</w:t>
      </w:r>
      <w:r w:rsidRPr="00FA34A1">
        <w:rPr>
          <w:rFonts w:ascii="Cambria" w:hAnsi="Cambria"/>
        </w:rPr>
        <w:t>C.</w:t>
      </w:r>
    </w:p>
    <w:p w14:paraId="0E6660F2" w14:textId="77777777" w:rsidR="00C7565E" w:rsidRPr="00FA34A1" w:rsidRDefault="00C7565E" w:rsidP="00C7565E">
      <w:pPr>
        <w:suppressAutoHyphens w:val="0"/>
        <w:autoSpaceDE w:val="0"/>
        <w:autoSpaceDN w:val="0"/>
        <w:spacing w:after="0"/>
        <w:ind w:left="851" w:hanging="425"/>
        <w:textAlignment w:val="auto"/>
        <w:rPr>
          <w:rFonts w:ascii="Cambria" w:eastAsia="Calibri" w:hAnsi="Cambria" w:cs="Times New Roman"/>
          <w:lang w:eastAsia="pl-PL"/>
        </w:rPr>
      </w:pPr>
      <w:proofErr w:type="spellStart"/>
      <w:r w:rsidRPr="00FA34A1">
        <w:rPr>
          <w:rFonts w:ascii="Cambria" w:eastAsia="Calibri" w:hAnsi="Cambria" w:cs="Times New Roman"/>
          <w:lang w:eastAsia="pl-PL"/>
        </w:rPr>
        <w:t>C</w:t>
      </w:r>
      <w:r w:rsidRPr="00FA34A1">
        <w:rPr>
          <w:rFonts w:ascii="Cambria" w:eastAsia="Calibri" w:hAnsi="Cambria" w:cs="Times New Roman"/>
          <w:vertAlign w:val="subscript"/>
          <w:lang w:eastAsia="pl-PL"/>
        </w:rPr>
        <w:t>h</w:t>
      </w:r>
      <w:proofErr w:type="spellEnd"/>
      <w:r w:rsidRPr="00FA34A1">
        <w:rPr>
          <w:rFonts w:ascii="Cambria" w:eastAsia="Calibri" w:hAnsi="Cambria" w:cs="Times New Roman"/>
          <w:lang w:eastAsia="pl-PL"/>
        </w:rPr>
        <w:t xml:space="preserve"> – cena hurtowa netto </w:t>
      </w:r>
      <w:r>
        <w:rPr>
          <w:rFonts w:ascii="Cambria" w:eastAsia="Calibri" w:hAnsi="Cambria" w:cs="Times New Roman"/>
          <w:lang w:eastAsia="pl-PL"/>
        </w:rPr>
        <w:t xml:space="preserve">EKODISEL </w:t>
      </w:r>
      <w:r w:rsidRPr="00FA34A1">
        <w:rPr>
          <w:rFonts w:ascii="Cambria" w:eastAsia="Calibri" w:hAnsi="Cambria" w:cs="Times New Roman"/>
          <w:lang w:eastAsia="pl-PL"/>
        </w:rPr>
        <w:t>za m</w:t>
      </w:r>
      <w:r w:rsidRPr="00FA34A1">
        <w:rPr>
          <w:rFonts w:ascii="Cambria" w:eastAsia="Calibri" w:hAnsi="Cambria" w:cs="Times New Roman"/>
          <w:vertAlign w:val="superscript"/>
          <w:lang w:eastAsia="pl-PL"/>
        </w:rPr>
        <w:t>3</w:t>
      </w:r>
      <w:r w:rsidRPr="00FA34A1">
        <w:rPr>
          <w:rFonts w:ascii="Cambria" w:eastAsia="Calibri" w:hAnsi="Cambria" w:cs="Times New Roman"/>
          <w:lang w:eastAsia="pl-PL"/>
        </w:rPr>
        <w:t xml:space="preserve"> publikowana na stronie internetowej PKN ORLEN S.A. w dniu </w:t>
      </w:r>
      <w:r w:rsidRPr="00FA34A1">
        <w:rPr>
          <w:rFonts w:ascii="Cambria" w:eastAsia="Calibri" w:hAnsi="Cambria" w:cs="Times New Roman"/>
          <w:color w:val="000000" w:themeColor="text1"/>
          <w:lang w:eastAsia="pl-PL"/>
        </w:rPr>
        <w:t>złożenia</w:t>
      </w:r>
      <w:r w:rsidRPr="00FA34A1">
        <w:rPr>
          <w:rFonts w:ascii="Cambria" w:eastAsia="Calibri" w:hAnsi="Cambria" w:cs="Times New Roman"/>
          <w:lang w:eastAsia="pl-PL"/>
        </w:rPr>
        <w:t xml:space="preserve"> zamówienia paliwa</w:t>
      </w:r>
    </w:p>
    <w:p w14:paraId="08A1DD63" w14:textId="77777777" w:rsidR="00C7565E" w:rsidRDefault="00C7565E" w:rsidP="00C7565E">
      <w:pPr>
        <w:suppressAutoHyphens w:val="0"/>
        <w:autoSpaceDE w:val="0"/>
        <w:autoSpaceDN w:val="0"/>
        <w:spacing w:after="0"/>
        <w:ind w:left="284" w:firstLine="142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>K – stały upust</w:t>
      </w:r>
      <w:r w:rsidR="00F40692">
        <w:rPr>
          <w:rFonts w:ascii="Cambria" w:eastAsia="Calibri" w:hAnsi="Cambria" w:cs="Times New Roman"/>
          <w:lang w:eastAsia="pl-PL"/>
        </w:rPr>
        <w:t>/marża</w:t>
      </w:r>
      <w:r w:rsidR="00F40692">
        <w:rPr>
          <w:rStyle w:val="Odwoanieprzypisudolnego"/>
          <w:rFonts w:ascii="Cambria" w:eastAsia="Calibri" w:hAnsi="Cambria" w:cs="Times New Roman"/>
          <w:lang w:eastAsia="pl-PL"/>
        </w:rPr>
        <w:footnoteReference w:id="4"/>
      </w:r>
      <w:r w:rsidRPr="00FA34A1">
        <w:rPr>
          <w:rFonts w:ascii="Cambria" w:eastAsia="Calibri" w:hAnsi="Cambria" w:cs="Times New Roman"/>
          <w:lang w:eastAsia="pl-PL"/>
        </w:rPr>
        <w:t xml:space="preserve"> wskazany</w:t>
      </w:r>
      <w:r w:rsidR="00A847AA">
        <w:rPr>
          <w:rFonts w:ascii="Cambria" w:eastAsia="Calibri" w:hAnsi="Cambria" w:cs="Times New Roman"/>
          <w:lang w:eastAsia="pl-PL"/>
        </w:rPr>
        <w:t>/a</w:t>
      </w:r>
      <w:r w:rsidRPr="00FA34A1">
        <w:rPr>
          <w:rFonts w:ascii="Cambria" w:eastAsia="Calibri" w:hAnsi="Cambria" w:cs="Times New Roman"/>
          <w:lang w:eastAsia="pl-PL"/>
        </w:rPr>
        <w:t xml:space="preserve"> w ofercie wykonawcy</w:t>
      </w:r>
      <w:r w:rsidR="00A847AA">
        <w:rPr>
          <w:rFonts w:ascii="Cambria" w:eastAsia="Calibri" w:hAnsi="Cambria" w:cs="Times New Roman"/>
          <w:lang w:eastAsia="pl-PL"/>
        </w:rPr>
        <w:t xml:space="preserve"> – </w:t>
      </w:r>
      <w:r w:rsidR="00A847AA" w:rsidRPr="00FA34A1">
        <w:rPr>
          <w:rFonts w:ascii="Cambria" w:eastAsia="Calibri" w:hAnsi="Cambria" w:cs="Times New Roman"/>
          <w:lang w:eastAsia="pl-PL"/>
        </w:rPr>
        <w:t>wynoszący</w:t>
      </w:r>
      <w:r w:rsidR="00A847AA">
        <w:rPr>
          <w:rFonts w:ascii="Cambria" w:eastAsia="Calibri" w:hAnsi="Cambria" w:cs="Times New Roman"/>
          <w:lang w:eastAsia="pl-PL"/>
        </w:rPr>
        <w:t>/a</w:t>
      </w:r>
      <w:r w:rsidR="00A847AA" w:rsidRPr="00FA34A1">
        <w:rPr>
          <w:rFonts w:ascii="Cambria" w:eastAsia="Calibri" w:hAnsi="Cambria" w:cs="Times New Roman"/>
          <w:lang w:eastAsia="pl-PL"/>
        </w:rPr>
        <w:t xml:space="preserve"> </w:t>
      </w:r>
      <w:proofErr w:type="gramStart"/>
      <w:r w:rsidR="00A847AA" w:rsidRPr="00FA34A1">
        <w:rPr>
          <w:rFonts w:ascii="Cambria" w:eastAsia="Calibri" w:hAnsi="Cambria" w:cs="Times New Roman"/>
          <w:b/>
          <w:u w:val="single"/>
          <w:lang w:eastAsia="pl-PL"/>
        </w:rPr>
        <w:t>…….</w:t>
      </w:r>
      <w:proofErr w:type="gramEnd"/>
      <w:r w:rsidRPr="00FA34A1">
        <w:rPr>
          <w:rFonts w:ascii="Cambria" w:eastAsia="Calibri" w:hAnsi="Cambria" w:cs="Times New Roman"/>
          <w:lang w:eastAsia="pl-PL"/>
        </w:rPr>
        <w:t>.</w:t>
      </w:r>
    </w:p>
    <w:p w14:paraId="30E1A0C7" w14:textId="624FA39E" w:rsidR="00C7565E" w:rsidRDefault="00C7565E" w:rsidP="00C7565E">
      <w:pPr>
        <w:numPr>
          <w:ilvl w:val="2"/>
          <w:numId w:val="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lang w:eastAsia="pl-PL"/>
        </w:rPr>
      </w:pPr>
      <w:r w:rsidRPr="00FC4A07">
        <w:rPr>
          <w:rFonts w:ascii="Cambria" w:eastAsia="Calibri" w:hAnsi="Cambria" w:cs="Times New Roman"/>
          <w:lang w:eastAsia="pl-PL"/>
        </w:rPr>
        <w:t xml:space="preserve">Zapłata należności z tytułu sprzedaży/dostawy paliwa, o której mowa w § </w:t>
      </w:r>
      <w:r w:rsidR="0095442A">
        <w:rPr>
          <w:rFonts w:ascii="Cambria" w:eastAsia="Calibri" w:hAnsi="Cambria" w:cs="Times New Roman"/>
          <w:lang w:eastAsia="pl-PL"/>
        </w:rPr>
        <w:t>2</w:t>
      </w:r>
      <w:r w:rsidRPr="00FC4A07">
        <w:rPr>
          <w:rFonts w:ascii="Cambria" w:eastAsia="Calibri" w:hAnsi="Cambria" w:cs="Times New Roman"/>
          <w:lang w:eastAsia="pl-PL"/>
        </w:rPr>
        <w:t xml:space="preserve"> niniejszej umowy będzie dokonywana przez Zamawiającego w oparciu o ilość dostarczonych litrów oleju napędowego i cenę ustaloną zgodnie z postanowieniami ust. </w:t>
      </w:r>
      <w:r w:rsidR="002A1998">
        <w:rPr>
          <w:rFonts w:ascii="Cambria" w:eastAsia="Calibri" w:hAnsi="Cambria" w:cs="Times New Roman"/>
          <w:lang w:eastAsia="pl-PL"/>
        </w:rPr>
        <w:t>1</w:t>
      </w:r>
      <w:r w:rsidRPr="00FC4A07">
        <w:rPr>
          <w:rFonts w:ascii="Cambria" w:eastAsia="Calibri" w:hAnsi="Cambria" w:cs="Times New Roman"/>
          <w:lang w:eastAsia="pl-PL"/>
        </w:rPr>
        <w:t xml:space="preserve"> niniejszego paragrafu, podanymi na fakturze.</w:t>
      </w:r>
    </w:p>
    <w:p w14:paraId="5AE1B0DB" w14:textId="77777777" w:rsidR="00C7565E" w:rsidRDefault="00C7565E" w:rsidP="00C7565E">
      <w:pPr>
        <w:numPr>
          <w:ilvl w:val="2"/>
          <w:numId w:val="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lang w:eastAsia="pl-PL"/>
        </w:rPr>
      </w:pPr>
      <w:r w:rsidRPr="00FC4A07">
        <w:rPr>
          <w:rFonts w:ascii="Cambria" w:eastAsia="Calibri" w:hAnsi="Cambria" w:cs="Times New Roman"/>
          <w:lang w:eastAsia="pl-PL"/>
        </w:rPr>
        <w:t xml:space="preserve">Dostarczone ilości oleju napędowego w ramach każdej dostawy muszą być potwierdzone </w:t>
      </w:r>
      <w:r w:rsidRPr="00FC4A07">
        <w:rPr>
          <w:rFonts w:ascii="Cambria" w:eastAsia="Calibri" w:hAnsi="Cambria" w:cs="Times New Roman"/>
          <w:lang w:eastAsia="pl-PL"/>
        </w:rPr>
        <w:lastRenderedPageBreak/>
        <w:t xml:space="preserve">wydrukiem dowodu dostawy z legalizowanego układu pomiarowego zamontowanego na autocysternie.  </w:t>
      </w:r>
    </w:p>
    <w:p w14:paraId="1F4AB51A" w14:textId="6A87FCBF" w:rsidR="00C7565E" w:rsidRDefault="00C7565E" w:rsidP="00C7565E">
      <w:pPr>
        <w:numPr>
          <w:ilvl w:val="2"/>
          <w:numId w:val="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lang w:eastAsia="pl-PL"/>
        </w:rPr>
      </w:pPr>
      <w:bookmarkStart w:id="6" w:name="_Hlk181946736"/>
      <w:r w:rsidRPr="00FC4A07">
        <w:rPr>
          <w:rFonts w:ascii="Cambria" w:eastAsia="Calibri" w:hAnsi="Cambria" w:cs="Times New Roman"/>
          <w:lang w:eastAsia="pl-PL"/>
        </w:rPr>
        <w:t xml:space="preserve">Cena ustalona zgodnie z postanowieniami ust. </w:t>
      </w:r>
      <w:r w:rsidR="00A63568">
        <w:rPr>
          <w:rFonts w:ascii="Cambria" w:eastAsia="Calibri" w:hAnsi="Cambria" w:cs="Times New Roman"/>
          <w:lang w:eastAsia="pl-PL"/>
        </w:rPr>
        <w:t>1</w:t>
      </w:r>
      <w:r w:rsidRPr="00FC4A07">
        <w:rPr>
          <w:rFonts w:ascii="Cambria" w:eastAsia="Calibri" w:hAnsi="Cambria" w:cs="Times New Roman"/>
          <w:lang w:eastAsia="pl-PL"/>
        </w:rPr>
        <w:t xml:space="preserve"> niniejszego paragrafu zawiera wszelkie koszty związane z wykonaniem przedmiotu umowy, w szczególności koszty transportu, rozładunku do użyczonego Zamawiającemu zbiornika, </w:t>
      </w:r>
      <w:r w:rsidR="009D2AB5">
        <w:rPr>
          <w:rFonts w:ascii="Cambria" w:eastAsia="Calibri" w:hAnsi="Cambria" w:cs="Times New Roman"/>
          <w:lang w:eastAsia="pl-PL"/>
        </w:rPr>
        <w:t xml:space="preserve">magazynującego paliwo, </w:t>
      </w:r>
      <w:r w:rsidRPr="00FC4A07">
        <w:rPr>
          <w:rFonts w:ascii="Cambria" w:eastAsia="Calibri" w:hAnsi="Cambria" w:cs="Times New Roman"/>
          <w:lang w:eastAsia="pl-PL"/>
        </w:rPr>
        <w:t>o którym mowa w § 1 ust.</w:t>
      </w:r>
      <w:r w:rsidR="009D2AB5">
        <w:rPr>
          <w:rFonts w:ascii="Cambria" w:eastAsia="Calibri" w:hAnsi="Cambria" w:cs="Times New Roman"/>
          <w:lang w:eastAsia="pl-PL"/>
        </w:rPr>
        <w:t xml:space="preserve"> 3</w:t>
      </w:r>
      <w:r w:rsidRPr="00FC4A07">
        <w:rPr>
          <w:rFonts w:ascii="Cambria" w:eastAsia="Calibri" w:hAnsi="Cambria" w:cs="Times New Roman"/>
          <w:lang w:eastAsia="pl-PL"/>
        </w:rPr>
        <w:t xml:space="preserve"> niniejszej umowy, ubezpieczenia w czasie transportu, tankowania oraz obejmuje opłaty celne i podatkowe naliczone zgodnie z obowiązującymi w tym zakresie przepisami. </w:t>
      </w:r>
    </w:p>
    <w:bookmarkEnd w:id="6"/>
    <w:p w14:paraId="10125D5F" w14:textId="77777777" w:rsidR="00C7565E" w:rsidRDefault="00C7565E" w:rsidP="00C7565E">
      <w:pPr>
        <w:numPr>
          <w:ilvl w:val="2"/>
          <w:numId w:val="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lang w:eastAsia="pl-PL"/>
        </w:rPr>
      </w:pPr>
      <w:r w:rsidRPr="00FC4A07">
        <w:rPr>
          <w:rFonts w:ascii="Cambria" w:eastAsia="Calibri" w:hAnsi="Cambria" w:cs="Times New Roman"/>
          <w:lang w:eastAsia="pl-PL"/>
        </w:rPr>
        <w:t xml:space="preserve">Zapłata wynagrodzenia, o którym mowa w niniejszym paragrafie, następować będzie </w:t>
      </w:r>
      <w:proofErr w:type="gramStart"/>
      <w:r w:rsidRPr="00FC4A07">
        <w:rPr>
          <w:rFonts w:ascii="Cambria" w:eastAsia="Calibri" w:hAnsi="Cambria" w:cs="Times New Roman"/>
          <w:lang w:eastAsia="pl-PL"/>
        </w:rPr>
        <w:t>na  podstawie</w:t>
      </w:r>
      <w:proofErr w:type="gramEnd"/>
      <w:r w:rsidRPr="00FC4A07">
        <w:rPr>
          <w:rFonts w:ascii="Cambria" w:eastAsia="Calibri" w:hAnsi="Cambria" w:cs="Times New Roman"/>
          <w:lang w:eastAsia="pl-PL"/>
        </w:rPr>
        <w:t xml:space="preserve"> faktur cząstkowych opiewających na dostarczoną ilość oleju napędowego w terminie do </w:t>
      </w:r>
      <w:r w:rsidR="00AC0A1C">
        <w:rPr>
          <w:rFonts w:ascii="Cambria" w:eastAsia="Calibri" w:hAnsi="Cambria" w:cs="Times New Roman"/>
          <w:lang w:eastAsia="pl-PL"/>
        </w:rPr>
        <w:t>30</w:t>
      </w:r>
      <w:r w:rsidRPr="00FC4A07">
        <w:rPr>
          <w:rFonts w:ascii="Cambria" w:eastAsia="Calibri" w:hAnsi="Cambria" w:cs="Times New Roman"/>
          <w:lang w:eastAsia="pl-PL"/>
        </w:rPr>
        <w:t xml:space="preserve"> dni od daty otrzymania prawidłowo wystawionej faktury przez Zamawiającego.</w:t>
      </w:r>
    </w:p>
    <w:p w14:paraId="2B94BE75" w14:textId="77777777" w:rsidR="00C7565E" w:rsidRDefault="00C7565E" w:rsidP="00C7565E">
      <w:pPr>
        <w:numPr>
          <w:ilvl w:val="2"/>
          <w:numId w:val="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lang w:eastAsia="pl-PL"/>
        </w:rPr>
      </w:pPr>
      <w:r w:rsidRPr="00FC4A07">
        <w:rPr>
          <w:rFonts w:ascii="Cambria" w:eastAsia="Calibri" w:hAnsi="Cambria" w:cs="Times New Roman"/>
          <w:lang w:eastAsia="pl-PL"/>
        </w:rPr>
        <w:t xml:space="preserve">Do każdej z faktur cząstkowych, o których mowa w w/w ust. </w:t>
      </w:r>
      <w:r w:rsidR="00DA15F9">
        <w:rPr>
          <w:rFonts w:ascii="Cambria" w:eastAsia="Calibri" w:hAnsi="Cambria" w:cs="Times New Roman"/>
          <w:lang w:eastAsia="pl-PL"/>
        </w:rPr>
        <w:t>6</w:t>
      </w:r>
      <w:r w:rsidRPr="00FC4A07">
        <w:rPr>
          <w:rFonts w:ascii="Cambria" w:eastAsia="Calibri" w:hAnsi="Cambria" w:cs="Times New Roman"/>
          <w:lang w:eastAsia="pl-PL"/>
        </w:rPr>
        <w:t xml:space="preserve"> Wykonawca dołączy kalkulację ceny sprzedaży dokonaną zgodnie z zapisami </w:t>
      </w:r>
      <w:r w:rsidR="009D2AB5">
        <w:rPr>
          <w:rFonts w:ascii="Cambria" w:eastAsia="Calibri" w:hAnsi="Cambria" w:cs="Times New Roman"/>
          <w:lang w:eastAsia="pl-PL"/>
        </w:rPr>
        <w:t>§ 4 ust.</w:t>
      </w:r>
      <w:r w:rsidR="00A63568">
        <w:rPr>
          <w:rFonts w:ascii="Cambria" w:eastAsia="Calibri" w:hAnsi="Cambria" w:cs="Times New Roman"/>
          <w:lang w:eastAsia="pl-PL"/>
        </w:rPr>
        <w:t xml:space="preserve"> </w:t>
      </w:r>
      <w:proofErr w:type="gramStart"/>
      <w:r w:rsidR="00A63568">
        <w:rPr>
          <w:rFonts w:ascii="Cambria" w:eastAsia="Calibri" w:hAnsi="Cambria" w:cs="Times New Roman"/>
          <w:lang w:eastAsia="pl-PL"/>
        </w:rPr>
        <w:t>1</w:t>
      </w:r>
      <w:r w:rsidRPr="00FC4A07">
        <w:rPr>
          <w:rFonts w:ascii="Cambria" w:eastAsia="Calibri" w:hAnsi="Cambria" w:cs="Times New Roman"/>
          <w:lang w:eastAsia="pl-PL"/>
        </w:rPr>
        <w:t xml:space="preserve"> .</w:t>
      </w:r>
      <w:proofErr w:type="gramEnd"/>
      <w:r w:rsidRPr="00FC4A07">
        <w:rPr>
          <w:rFonts w:ascii="Cambria" w:eastAsia="Calibri" w:hAnsi="Cambria" w:cs="Times New Roman"/>
          <w:lang w:eastAsia="pl-PL"/>
        </w:rPr>
        <w:t xml:space="preserve"> </w:t>
      </w:r>
    </w:p>
    <w:p w14:paraId="045B6A25" w14:textId="77777777" w:rsidR="00C7565E" w:rsidRDefault="00C7565E" w:rsidP="00C7565E">
      <w:pPr>
        <w:numPr>
          <w:ilvl w:val="2"/>
          <w:numId w:val="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lang w:eastAsia="pl-PL"/>
        </w:rPr>
      </w:pPr>
      <w:r w:rsidRPr="00FC4A07">
        <w:rPr>
          <w:rFonts w:ascii="Cambria" w:eastAsia="Calibri" w:hAnsi="Cambria" w:cs="Times New Roman"/>
          <w:lang w:eastAsia="pl-PL"/>
        </w:rPr>
        <w:t xml:space="preserve">Podstawą wystawienia przez Wykonawcę faktury cząstkowej będzie pisemne potwierdzenie przyjęcia partii przedmiotu umowy przez upoważnionego przedstawiciela Zamawiającego na kopii dowodu dostawy, o którym mowa w ust. </w:t>
      </w:r>
      <w:r w:rsidR="00A63568">
        <w:rPr>
          <w:rFonts w:ascii="Cambria" w:eastAsia="Calibri" w:hAnsi="Cambria" w:cs="Times New Roman"/>
          <w:lang w:eastAsia="pl-PL"/>
        </w:rPr>
        <w:t>4</w:t>
      </w:r>
      <w:r w:rsidRPr="00FC4A07">
        <w:rPr>
          <w:rFonts w:ascii="Cambria" w:eastAsia="Calibri" w:hAnsi="Cambria" w:cs="Times New Roman"/>
          <w:lang w:eastAsia="pl-PL"/>
        </w:rPr>
        <w:t>.</w:t>
      </w:r>
      <w:r w:rsidRPr="00FC4A07">
        <w:rPr>
          <w:rFonts w:ascii="Cambria" w:eastAsia="Calibri" w:hAnsi="Cambria" w:cs="Times New Roman"/>
          <w:lang w:eastAsia="pl-PL"/>
        </w:rPr>
        <w:tab/>
      </w:r>
    </w:p>
    <w:p w14:paraId="4203C689" w14:textId="77777777" w:rsidR="00C7565E" w:rsidRDefault="00C7565E" w:rsidP="00C7565E">
      <w:pPr>
        <w:numPr>
          <w:ilvl w:val="2"/>
          <w:numId w:val="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lang w:eastAsia="pl-PL"/>
        </w:rPr>
      </w:pPr>
      <w:r w:rsidRPr="00290E3C">
        <w:rPr>
          <w:rFonts w:ascii="Cambria" w:eastAsia="Calibri" w:hAnsi="Cambria" w:cs="Times New Roman"/>
          <w:lang w:eastAsia="pl-PL"/>
        </w:rPr>
        <w:t xml:space="preserve">Forma   </w:t>
      </w:r>
      <w:proofErr w:type="gramStart"/>
      <w:r w:rsidRPr="00290E3C">
        <w:rPr>
          <w:rFonts w:ascii="Cambria" w:eastAsia="Calibri" w:hAnsi="Cambria" w:cs="Times New Roman"/>
          <w:lang w:eastAsia="pl-PL"/>
        </w:rPr>
        <w:t>płatności  –</w:t>
      </w:r>
      <w:proofErr w:type="gramEnd"/>
      <w:r w:rsidRPr="00290E3C">
        <w:rPr>
          <w:rFonts w:ascii="Cambria" w:eastAsia="Calibri" w:hAnsi="Cambria" w:cs="Times New Roman"/>
          <w:lang w:eastAsia="pl-PL"/>
        </w:rPr>
        <w:t xml:space="preserve">  </w:t>
      </w:r>
      <w:proofErr w:type="gramStart"/>
      <w:r w:rsidRPr="00290E3C">
        <w:rPr>
          <w:rFonts w:ascii="Cambria" w:eastAsia="Calibri" w:hAnsi="Cambria" w:cs="Times New Roman"/>
          <w:lang w:eastAsia="pl-PL"/>
        </w:rPr>
        <w:t>przelew  na</w:t>
      </w:r>
      <w:proofErr w:type="gramEnd"/>
      <w:r w:rsidRPr="00290E3C">
        <w:rPr>
          <w:rFonts w:ascii="Cambria" w:eastAsia="Calibri" w:hAnsi="Cambria" w:cs="Times New Roman"/>
          <w:lang w:eastAsia="pl-PL"/>
        </w:rPr>
        <w:t xml:space="preserve">  </w:t>
      </w:r>
      <w:proofErr w:type="gramStart"/>
      <w:r w:rsidRPr="00290E3C">
        <w:rPr>
          <w:rFonts w:ascii="Cambria" w:eastAsia="Calibri" w:hAnsi="Cambria" w:cs="Times New Roman"/>
          <w:lang w:eastAsia="pl-PL"/>
        </w:rPr>
        <w:t>konto  Wykonawcy</w:t>
      </w:r>
      <w:proofErr w:type="gramEnd"/>
      <w:r w:rsidRPr="00290E3C">
        <w:rPr>
          <w:rFonts w:ascii="Cambria" w:eastAsia="Calibri" w:hAnsi="Cambria" w:cs="Times New Roman"/>
          <w:lang w:eastAsia="pl-PL"/>
        </w:rPr>
        <w:t xml:space="preserve"> wskazane każdorazowo na fakturze, przy czym za zachowanie terminu płatności uznaje się dzień obciążenia rachunku Zamawiającego.</w:t>
      </w:r>
    </w:p>
    <w:p w14:paraId="25E45F58" w14:textId="77777777" w:rsidR="00C7565E" w:rsidRPr="00290E3C" w:rsidRDefault="00C7565E" w:rsidP="00C7565E">
      <w:pPr>
        <w:numPr>
          <w:ilvl w:val="2"/>
          <w:numId w:val="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lang w:eastAsia="pl-PL"/>
        </w:rPr>
      </w:pPr>
      <w:r w:rsidRPr="00290E3C">
        <w:rPr>
          <w:rFonts w:ascii="Cambria" w:eastAsia="Calibri" w:hAnsi="Cambria" w:cs="Times New Roman"/>
          <w:lang w:eastAsia="pl-PL"/>
        </w:rPr>
        <w:t>Zapłata wynagrodzenia będzie dokonywana w walucie polskiej; wszelkie płatności będą dokonywane w walucie polskiej.</w:t>
      </w:r>
    </w:p>
    <w:p w14:paraId="452A8A2F" w14:textId="77777777" w:rsidR="00C7565E" w:rsidRPr="00FA34A1" w:rsidRDefault="00C7565E" w:rsidP="00C7565E">
      <w:pPr>
        <w:numPr>
          <w:ilvl w:val="2"/>
          <w:numId w:val="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color w:val="000000" w:themeColor="text1"/>
          <w:lang w:eastAsia="pl-PL"/>
        </w:rPr>
      </w:pPr>
      <w:r w:rsidRPr="00FA34A1">
        <w:rPr>
          <w:rFonts w:ascii="Cambria" w:eastAsia="Calibri" w:hAnsi="Cambria" w:cs="Times New Roman"/>
          <w:color w:val="000000" w:themeColor="text1"/>
          <w:lang w:eastAsia="pl-PL"/>
        </w:rPr>
        <w:t>Za dzień zapłaty uznaje się datę obciążenia rachunku bankowego Zamawiającego.</w:t>
      </w:r>
    </w:p>
    <w:p w14:paraId="0C041767" w14:textId="77777777" w:rsidR="00C7565E" w:rsidRPr="00FA34A1" w:rsidRDefault="00C7565E" w:rsidP="00C7565E">
      <w:pPr>
        <w:numPr>
          <w:ilvl w:val="2"/>
          <w:numId w:val="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color w:val="000000" w:themeColor="text1"/>
          <w:lang w:eastAsia="pl-PL"/>
        </w:rPr>
      </w:pPr>
      <w:r w:rsidRPr="00FA34A1">
        <w:rPr>
          <w:rFonts w:ascii="Cambria" w:eastAsia="SimSun" w:hAnsi="Cambria"/>
          <w:color w:val="000000" w:themeColor="text1"/>
          <w:kern w:val="2"/>
          <w:lang w:eastAsia="hi-IN" w:bidi="hi-IN"/>
        </w:rPr>
        <w:t xml:space="preserve">W przypadku przedłożenia faktury bez uprzedniego przedłożenia prawidłowo wystawionych dokumentów określonych w § 2 </w:t>
      </w:r>
      <w:r w:rsidR="009D2AB5">
        <w:rPr>
          <w:rFonts w:ascii="Cambria" w:eastAsia="SimSun" w:hAnsi="Cambria"/>
          <w:color w:val="000000" w:themeColor="text1"/>
          <w:kern w:val="2"/>
          <w:lang w:eastAsia="hi-IN" w:bidi="hi-IN"/>
        </w:rPr>
        <w:t xml:space="preserve">ust. 7 </w:t>
      </w:r>
      <w:r w:rsidRPr="00FA34A1">
        <w:rPr>
          <w:rFonts w:ascii="Cambria" w:eastAsia="SimSun" w:hAnsi="Cambria"/>
          <w:color w:val="000000" w:themeColor="text1"/>
          <w:kern w:val="2"/>
          <w:lang w:eastAsia="hi-IN" w:bidi="hi-IN"/>
        </w:rPr>
        <w:t xml:space="preserve">umowy, </w:t>
      </w:r>
      <w:r w:rsidRPr="00FA34A1">
        <w:rPr>
          <w:rFonts w:ascii="Cambria" w:eastAsia="SimSun" w:hAnsi="Cambria"/>
          <w:color w:val="000000" w:themeColor="text1"/>
          <w:spacing w:val="1"/>
          <w:kern w:val="2"/>
          <w:lang w:eastAsia="hi-IN" w:bidi="hi-IN"/>
        </w:rPr>
        <w:t xml:space="preserve">Zamawiający zwróci fakturę bez jej księgowania i zapłaty. </w:t>
      </w:r>
    </w:p>
    <w:p w14:paraId="1402743B" w14:textId="77777777" w:rsidR="00C7565E" w:rsidRPr="00FA34A1" w:rsidRDefault="00C7565E" w:rsidP="00C7565E">
      <w:pPr>
        <w:numPr>
          <w:ilvl w:val="2"/>
          <w:numId w:val="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color w:val="000000" w:themeColor="text1"/>
          <w:lang w:eastAsia="pl-PL"/>
        </w:rPr>
      </w:pPr>
      <w:r w:rsidRPr="00FA34A1">
        <w:rPr>
          <w:rFonts w:ascii="Cambria" w:hAnsi="Cambria"/>
          <w:color w:val="000000" w:themeColor="text1"/>
        </w:rPr>
        <w:t xml:space="preserve">Wykonawcy przysługuje wynagrodzenie za faktycznie dostarczony i odebrany przez Zamawiającego przedmiot umowy. </w:t>
      </w:r>
    </w:p>
    <w:p w14:paraId="3D31BC8C" w14:textId="77777777" w:rsidR="00C7565E" w:rsidRPr="00FA34A1" w:rsidRDefault="00C7565E" w:rsidP="00C7565E">
      <w:pPr>
        <w:numPr>
          <w:ilvl w:val="2"/>
          <w:numId w:val="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color w:val="000000" w:themeColor="text1"/>
          <w:lang w:eastAsia="pl-PL"/>
        </w:rPr>
      </w:pPr>
      <w:r w:rsidRPr="00FA34A1">
        <w:rPr>
          <w:rFonts w:ascii="Cambria" w:hAnsi="Cambria"/>
          <w:color w:val="000000" w:themeColor="text1"/>
        </w:rPr>
        <w:t>Zamawiający ma prawo potrącania kar umownych z należnego Wykonawcy wynagrodzenia.</w:t>
      </w:r>
    </w:p>
    <w:p w14:paraId="381B1AC8" w14:textId="77777777" w:rsidR="00C7565E" w:rsidRPr="00FA34A1" w:rsidRDefault="00C7565E" w:rsidP="00C7565E">
      <w:pPr>
        <w:numPr>
          <w:ilvl w:val="2"/>
          <w:numId w:val="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hAnsi="Cambria"/>
        </w:rPr>
      </w:pPr>
      <w:r w:rsidRPr="00FA34A1">
        <w:rPr>
          <w:rFonts w:ascii="Cambria" w:hAnsi="Cambria"/>
        </w:rPr>
        <w:t xml:space="preserve">Zamawiający upoważnia Wykonawcę do wystawiania faktury na: </w:t>
      </w:r>
    </w:p>
    <w:p w14:paraId="02DF2EEC" w14:textId="77777777" w:rsidR="00C7565E" w:rsidRPr="00FA34A1" w:rsidRDefault="0095442A" w:rsidP="00C7565E">
      <w:pPr>
        <w:spacing w:after="0"/>
        <w:ind w:left="284"/>
        <w:rPr>
          <w:rFonts w:ascii="Cambria" w:hAnsi="Cambria"/>
          <w:b/>
        </w:rPr>
      </w:pPr>
      <w:r>
        <w:rPr>
          <w:rFonts w:ascii="Cambria" w:hAnsi="Cambria"/>
          <w:b/>
        </w:rPr>
        <w:t>Gmina Masłowice, Masłowice 4, 97-515 Masłowice</w:t>
      </w:r>
    </w:p>
    <w:p w14:paraId="4717B30E" w14:textId="77777777" w:rsidR="00C7565E" w:rsidRPr="00FA34A1" w:rsidRDefault="00C7565E" w:rsidP="00C7565E">
      <w:pPr>
        <w:spacing w:after="0"/>
        <w:ind w:left="284"/>
        <w:rPr>
          <w:rFonts w:ascii="Cambria" w:hAnsi="Cambria"/>
          <w:b/>
        </w:rPr>
      </w:pPr>
      <w:r w:rsidRPr="00FA34A1">
        <w:rPr>
          <w:rFonts w:ascii="Cambria" w:hAnsi="Cambria"/>
          <w:b/>
        </w:rPr>
        <w:t xml:space="preserve">(NIP: </w:t>
      </w:r>
      <w:r w:rsidR="0095442A">
        <w:rPr>
          <w:rFonts w:ascii="Cambria" w:hAnsi="Cambria"/>
          <w:b/>
        </w:rPr>
        <w:t>772 2259981</w:t>
      </w:r>
      <w:r w:rsidRPr="00FA34A1">
        <w:rPr>
          <w:rFonts w:ascii="Cambria" w:hAnsi="Cambria"/>
          <w:b/>
        </w:rPr>
        <w:t>)</w:t>
      </w:r>
    </w:p>
    <w:p w14:paraId="733CF714" w14:textId="551B6E55" w:rsidR="00C7565E" w:rsidRPr="00FA34A1" w:rsidRDefault="00C7565E" w:rsidP="00F556F2">
      <w:pPr>
        <w:numPr>
          <w:ilvl w:val="0"/>
          <w:numId w:val="17"/>
        </w:numPr>
        <w:adjustRightInd/>
        <w:spacing w:after="0"/>
        <w:textAlignment w:val="auto"/>
        <w:rPr>
          <w:rFonts w:ascii="Cambria" w:hAnsi="Cambria"/>
          <w:bCs/>
          <w:i/>
          <w:color w:val="000000"/>
        </w:rPr>
      </w:pPr>
      <w:r w:rsidRPr="00FA34A1">
        <w:rPr>
          <w:rFonts w:ascii="Cambria" w:hAnsi="Cambria"/>
          <w:bCs/>
          <w:i/>
          <w:color w:val="000000"/>
        </w:rPr>
        <w:t>Wykonawca ma prawo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(Dz. U. z 2018 r. poz. 2191),</w:t>
      </w:r>
    </w:p>
    <w:p w14:paraId="04DFA6B1" w14:textId="77777777" w:rsidR="00C7565E" w:rsidRPr="00FA34A1" w:rsidRDefault="00C7565E" w:rsidP="00F556F2">
      <w:pPr>
        <w:numPr>
          <w:ilvl w:val="0"/>
          <w:numId w:val="17"/>
        </w:numPr>
        <w:tabs>
          <w:tab w:val="clear" w:pos="720"/>
        </w:tabs>
        <w:adjustRightInd/>
        <w:spacing w:after="0"/>
        <w:ind w:left="567" w:hanging="283"/>
        <w:textAlignment w:val="auto"/>
        <w:rPr>
          <w:rFonts w:ascii="Cambria" w:hAnsi="Cambria"/>
          <w:bCs/>
          <w:i/>
          <w:color w:val="000000"/>
        </w:rPr>
      </w:pPr>
      <w:r w:rsidRPr="00FA34A1">
        <w:rPr>
          <w:rFonts w:ascii="Cambria" w:hAnsi="Cambria" w:cs="†¯øw≥¸"/>
          <w:i/>
        </w:rPr>
        <w:t xml:space="preserve">Zapłata faktury nastąpi z uwzględnieniem przepisów art. 108 ust. 1 ustawy </w:t>
      </w:r>
      <w:r w:rsidRPr="00FA34A1">
        <w:rPr>
          <w:rFonts w:ascii="Cambria" w:hAnsi="Cambria" w:cs="†¯øw≥¸"/>
          <w:i/>
        </w:rPr>
        <w:br/>
        <w:t>o podatku od towarów i usług.</w:t>
      </w:r>
    </w:p>
    <w:p w14:paraId="10B5544F" w14:textId="7318B75B" w:rsidR="00A63568" w:rsidRPr="00900E7F" w:rsidRDefault="00C7565E" w:rsidP="00900E7F">
      <w:pPr>
        <w:numPr>
          <w:ilvl w:val="0"/>
          <w:numId w:val="17"/>
        </w:numPr>
        <w:tabs>
          <w:tab w:val="clear" w:pos="720"/>
        </w:tabs>
        <w:adjustRightInd/>
        <w:spacing w:after="0"/>
        <w:ind w:left="567" w:hanging="283"/>
        <w:textAlignment w:val="auto"/>
        <w:rPr>
          <w:rFonts w:ascii="Cambria" w:hAnsi="Cambria"/>
          <w:bCs/>
          <w:i/>
          <w:color w:val="000000"/>
        </w:rPr>
      </w:pPr>
      <w:r w:rsidRPr="00FA34A1">
        <w:rPr>
          <w:rFonts w:ascii="Cambria" w:hAnsi="Cambria" w:cs="†¯øw≥¸"/>
          <w:i/>
        </w:rPr>
        <w:t>Wykonawca jest zobowiązany podać na fakturze adnotację „mechanizm podzielonej płatności”.</w:t>
      </w:r>
    </w:p>
    <w:p w14:paraId="17700975" w14:textId="77777777" w:rsidR="00C7565E" w:rsidRDefault="00BF7315" w:rsidP="00C7565E">
      <w:pPr>
        <w:suppressAutoHyphens w:val="0"/>
        <w:autoSpaceDE w:val="0"/>
        <w:autoSpaceDN w:val="0"/>
        <w:spacing w:after="0"/>
        <w:ind w:left="426" w:hanging="426"/>
        <w:jc w:val="center"/>
        <w:textAlignment w:val="auto"/>
        <w:rPr>
          <w:rFonts w:ascii="Cambria" w:eastAsia="Calibri" w:hAnsi="Cambria" w:cs="Times New Roman"/>
          <w:b/>
          <w:lang w:eastAsia="pl-PL"/>
        </w:rPr>
      </w:pPr>
      <w:r w:rsidRPr="00FA34A1">
        <w:rPr>
          <w:rFonts w:ascii="Cambria" w:eastAsia="Calibri" w:hAnsi="Cambria" w:cs="Times New Roman"/>
          <w:b/>
          <w:lang w:eastAsia="pl-PL"/>
        </w:rPr>
        <w:t>§</w:t>
      </w:r>
      <w:r w:rsidR="00C30D21" w:rsidRPr="00FA34A1">
        <w:rPr>
          <w:rFonts w:ascii="Cambria" w:eastAsia="Calibri" w:hAnsi="Cambria" w:cs="Times New Roman"/>
          <w:b/>
          <w:lang w:eastAsia="pl-PL"/>
        </w:rPr>
        <w:t xml:space="preserve"> </w:t>
      </w:r>
      <w:r w:rsidR="00C7565E">
        <w:rPr>
          <w:rFonts w:ascii="Cambria" w:eastAsia="Calibri" w:hAnsi="Cambria" w:cs="Times New Roman"/>
          <w:b/>
          <w:lang w:eastAsia="pl-PL"/>
        </w:rPr>
        <w:t>5</w:t>
      </w:r>
    </w:p>
    <w:p w14:paraId="40278E2B" w14:textId="77777777" w:rsidR="00025234" w:rsidRPr="00FA34A1" w:rsidRDefault="00025234" w:rsidP="00C7565E">
      <w:pPr>
        <w:suppressAutoHyphens w:val="0"/>
        <w:autoSpaceDE w:val="0"/>
        <w:autoSpaceDN w:val="0"/>
        <w:spacing w:after="0"/>
        <w:ind w:left="426" w:hanging="426"/>
        <w:jc w:val="center"/>
        <w:textAlignment w:val="auto"/>
        <w:rPr>
          <w:rFonts w:ascii="Cambria" w:eastAsia="Calibri" w:hAnsi="Cambria" w:cs="Times New Roman"/>
          <w:b/>
          <w:lang w:eastAsia="pl-PL"/>
        </w:rPr>
      </w:pPr>
      <w:r>
        <w:rPr>
          <w:rFonts w:ascii="Cambria" w:eastAsia="Calibri" w:hAnsi="Cambria" w:cs="Times New Roman"/>
          <w:b/>
          <w:lang w:eastAsia="pl-PL"/>
        </w:rPr>
        <w:t>Obowiązki Wykonawcy</w:t>
      </w:r>
    </w:p>
    <w:p w14:paraId="4885D818" w14:textId="77777777" w:rsidR="00BF7315" w:rsidRPr="00FA34A1" w:rsidRDefault="00BF7315" w:rsidP="001645F2">
      <w:pPr>
        <w:numPr>
          <w:ilvl w:val="0"/>
          <w:numId w:val="5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>Wykonawca zobowiązuje się wykonać przedmiot umowy z należytą starannością,</w:t>
      </w:r>
      <w:r w:rsidR="008A4CCA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 xml:space="preserve">przestrzegając obowiązujących przepisów, wymagań określonych w SWZ oraz </w:t>
      </w:r>
      <w:r w:rsidR="006E28D3" w:rsidRPr="00FA34A1">
        <w:rPr>
          <w:rFonts w:ascii="Cambria" w:eastAsia="Calibri" w:hAnsi="Cambria" w:cs="Times New Roman"/>
          <w:lang w:eastAsia="pl-PL"/>
        </w:rPr>
        <w:br/>
      </w:r>
      <w:r w:rsidRPr="00FA34A1">
        <w:rPr>
          <w:rFonts w:ascii="Cambria" w:eastAsia="Calibri" w:hAnsi="Cambria" w:cs="Times New Roman"/>
          <w:lang w:eastAsia="pl-PL"/>
        </w:rPr>
        <w:t>w</w:t>
      </w:r>
      <w:r w:rsidR="001B2708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postanowieniach niniejszej umowy.</w:t>
      </w:r>
    </w:p>
    <w:p w14:paraId="51BFEDB4" w14:textId="77777777" w:rsidR="001B2708" w:rsidRPr="00FA34A1" w:rsidRDefault="00BF7315" w:rsidP="001645F2">
      <w:pPr>
        <w:numPr>
          <w:ilvl w:val="0"/>
          <w:numId w:val="5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 xml:space="preserve">Wykonawca zobowiązany jest do niezwłocznego powiadomienia zamawiającego </w:t>
      </w:r>
      <w:r w:rsidR="006E28D3" w:rsidRPr="00FA34A1">
        <w:rPr>
          <w:rFonts w:ascii="Cambria" w:eastAsia="Calibri" w:hAnsi="Cambria" w:cs="Times New Roman"/>
          <w:lang w:eastAsia="pl-PL"/>
        </w:rPr>
        <w:br/>
      </w:r>
      <w:r w:rsidRPr="00FA34A1">
        <w:rPr>
          <w:rFonts w:ascii="Cambria" w:eastAsia="Calibri" w:hAnsi="Cambria" w:cs="Times New Roman"/>
          <w:lang w:eastAsia="pl-PL"/>
        </w:rPr>
        <w:t>o</w:t>
      </w:r>
      <w:r w:rsidR="001B2708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wszystkich okolicznościach uniemożliwiających wykonanie przedmiotu umowy (faksem,</w:t>
      </w:r>
      <w:r w:rsidR="001B2708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drogą elektroniczną, pisemnie).</w:t>
      </w:r>
      <w:r w:rsidR="001B2708" w:rsidRPr="00FA34A1">
        <w:rPr>
          <w:rFonts w:ascii="Cambria" w:eastAsia="Calibri" w:hAnsi="Cambria" w:cs="Times New Roman"/>
          <w:lang w:eastAsia="pl-PL"/>
        </w:rPr>
        <w:t xml:space="preserve"> </w:t>
      </w:r>
    </w:p>
    <w:p w14:paraId="4B0EFC30" w14:textId="77777777" w:rsidR="001B2708" w:rsidRPr="00FA34A1" w:rsidRDefault="00BF7315" w:rsidP="001645F2">
      <w:pPr>
        <w:numPr>
          <w:ilvl w:val="0"/>
          <w:numId w:val="5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 xml:space="preserve">Wykonawca zobowiązany będzie do dostarczenia </w:t>
      </w:r>
      <w:r w:rsidR="004A0045" w:rsidRPr="00FA34A1">
        <w:rPr>
          <w:rFonts w:ascii="Cambria" w:eastAsia="Calibri" w:hAnsi="Cambria" w:cs="Times New Roman"/>
          <w:lang w:eastAsia="pl-PL"/>
        </w:rPr>
        <w:t>paliwa</w:t>
      </w:r>
      <w:r w:rsidRPr="00FA34A1">
        <w:rPr>
          <w:rFonts w:ascii="Cambria" w:eastAsia="Calibri" w:hAnsi="Cambria" w:cs="Times New Roman"/>
          <w:lang w:eastAsia="pl-PL"/>
        </w:rPr>
        <w:t xml:space="preserve"> o odpowiedniej</w:t>
      </w:r>
      <w:r w:rsidR="001B2708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temperaturze mętnienia i temperaturze blokowania zimnego filtra dla warunków</w:t>
      </w:r>
      <w:r w:rsidR="001B2708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atmosferycznych panujących w chwili jego dostawy.</w:t>
      </w:r>
      <w:r w:rsidR="001B2708" w:rsidRPr="00FA34A1">
        <w:rPr>
          <w:rFonts w:ascii="Cambria" w:eastAsia="Calibri" w:hAnsi="Cambria" w:cs="Times New Roman"/>
          <w:lang w:eastAsia="pl-PL"/>
        </w:rPr>
        <w:t xml:space="preserve"> </w:t>
      </w:r>
    </w:p>
    <w:p w14:paraId="18EDA990" w14:textId="500C008A" w:rsidR="00104237" w:rsidRPr="00FA34A1" w:rsidRDefault="00BF7315" w:rsidP="001645F2">
      <w:pPr>
        <w:numPr>
          <w:ilvl w:val="0"/>
          <w:numId w:val="5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lastRenderedPageBreak/>
        <w:t xml:space="preserve">W momencie awarii pojazdu lub innego urządzenia Zamawiającego, wynikającej </w:t>
      </w:r>
      <w:r w:rsidR="006E28D3" w:rsidRPr="00FA34A1">
        <w:rPr>
          <w:rFonts w:ascii="Cambria" w:eastAsia="Calibri" w:hAnsi="Cambria" w:cs="Times New Roman"/>
          <w:lang w:eastAsia="pl-PL"/>
        </w:rPr>
        <w:br/>
      </w:r>
      <w:r w:rsidRPr="00FA34A1">
        <w:rPr>
          <w:rFonts w:ascii="Cambria" w:eastAsia="Calibri" w:hAnsi="Cambria" w:cs="Times New Roman"/>
          <w:lang w:eastAsia="pl-PL"/>
        </w:rPr>
        <w:t>z</w:t>
      </w:r>
      <w:r w:rsidR="001B2708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zatankowania dostarczonym p</w:t>
      </w:r>
      <w:r w:rsidR="00E9495E" w:rsidRPr="00FA34A1">
        <w:rPr>
          <w:rFonts w:ascii="Cambria" w:eastAsia="Calibri" w:hAnsi="Cambria" w:cs="Times New Roman"/>
          <w:lang w:eastAsia="pl-PL"/>
        </w:rPr>
        <w:t xml:space="preserve">rzez Wykonawcę </w:t>
      </w:r>
      <w:r w:rsidR="001645F2" w:rsidRPr="00FA34A1">
        <w:rPr>
          <w:rFonts w:ascii="Cambria" w:eastAsia="Calibri" w:hAnsi="Cambria" w:cs="Times New Roman"/>
          <w:lang w:eastAsia="pl-PL"/>
        </w:rPr>
        <w:t>paliwem</w:t>
      </w:r>
      <w:r w:rsidR="00E9495E" w:rsidRPr="00FA34A1">
        <w:rPr>
          <w:rFonts w:ascii="Cambria" w:eastAsia="Calibri" w:hAnsi="Cambria" w:cs="Times New Roman"/>
          <w:lang w:eastAsia="pl-PL"/>
        </w:rPr>
        <w:t>,</w:t>
      </w:r>
      <w:r w:rsidRPr="00FA34A1">
        <w:rPr>
          <w:rFonts w:ascii="Cambria" w:eastAsia="Calibri" w:hAnsi="Cambria" w:cs="Times New Roman"/>
          <w:lang w:eastAsia="pl-PL"/>
        </w:rPr>
        <w:t xml:space="preserve"> którego parametry</w:t>
      </w:r>
      <w:r w:rsidR="001B2708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są niezgodne z obowiązującymi normami (w tym w szczególności normą PN-EN 590</w:t>
      </w:r>
      <w:r w:rsidR="00275AED">
        <w:rPr>
          <w:rFonts w:ascii="Cambria" w:eastAsia="Calibri" w:hAnsi="Cambria" w:cs="Times New Roman"/>
          <w:lang w:eastAsia="pl-PL"/>
        </w:rPr>
        <w:t>+A1 2017-06</w:t>
      </w:r>
      <w:r w:rsidR="00D913B3">
        <w:rPr>
          <w:rFonts w:ascii="Cambria" w:eastAsia="Calibri" w:hAnsi="Cambria" w:cs="Times New Roman"/>
          <w:lang w:eastAsia="pl-PL"/>
        </w:rPr>
        <w:t xml:space="preserve"> lub równoważnej</w:t>
      </w:r>
      <w:r w:rsidRPr="00FA34A1">
        <w:rPr>
          <w:rFonts w:ascii="Cambria" w:eastAsia="Calibri" w:hAnsi="Cambria" w:cs="Times New Roman"/>
          <w:lang w:eastAsia="pl-PL"/>
        </w:rPr>
        <w:t>),</w:t>
      </w:r>
      <w:r w:rsidR="001B2708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Wykonawca będzie zobowiązany do pokrycia naprawy pojazdu (urządzenia)</w:t>
      </w:r>
      <w:r w:rsidR="001B2708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Zamawiającego.</w:t>
      </w:r>
    </w:p>
    <w:p w14:paraId="708EB0E8" w14:textId="77777777" w:rsidR="00BF7315" w:rsidRPr="00FA34A1" w:rsidRDefault="00BF7315" w:rsidP="001645F2">
      <w:pPr>
        <w:numPr>
          <w:ilvl w:val="0"/>
          <w:numId w:val="5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>Osoba upoważniona do kontroli prawidłowości wykonania przedmiotu umowy ze strony</w:t>
      </w:r>
    </w:p>
    <w:p w14:paraId="2D25ABF1" w14:textId="77777777" w:rsidR="00604CC8" w:rsidRPr="00FA34A1" w:rsidRDefault="00BF7315" w:rsidP="001645F2">
      <w:pPr>
        <w:suppressAutoHyphens w:val="0"/>
        <w:autoSpaceDE w:val="0"/>
        <w:autoSpaceDN w:val="0"/>
        <w:spacing w:after="0"/>
        <w:ind w:left="426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 xml:space="preserve">Zamawiającego </w:t>
      </w:r>
      <w:proofErr w:type="gramStart"/>
      <w:r w:rsidRPr="00FA34A1">
        <w:rPr>
          <w:rFonts w:ascii="Cambria" w:eastAsia="Calibri" w:hAnsi="Cambria" w:cs="Times New Roman"/>
          <w:lang w:eastAsia="pl-PL"/>
        </w:rPr>
        <w:t>jest:</w:t>
      </w:r>
      <w:r w:rsidR="005B1578" w:rsidRPr="00FA34A1">
        <w:rPr>
          <w:rFonts w:ascii="Cambria" w:eastAsia="Calibri" w:hAnsi="Cambria" w:cs="Times New Roman"/>
          <w:lang w:eastAsia="pl-PL"/>
        </w:rPr>
        <w:t xml:space="preserve">   </w:t>
      </w:r>
      <w:proofErr w:type="gramEnd"/>
      <w:r w:rsidR="005B1578" w:rsidRPr="00FA34A1">
        <w:rPr>
          <w:rFonts w:ascii="Cambria" w:eastAsia="Calibri" w:hAnsi="Cambria" w:cs="Times New Roman"/>
          <w:lang w:eastAsia="pl-PL"/>
        </w:rPr>
        <w:t xml:space="preserve">  </w:t>
      </w:r>
      <w:r w:rsidR="00F5438A" w:rsidRPr="00FA34A1">
        <w:rPr>
          <w:rFonts w:ascii="Cambria" w:eastAsia="Calibri" w:hAnsi="Cambria" w:cs="Times New Roman"/>
          <w:lang w:eastAsia="pl-PL"/>
        </w:rPr>
        <w:t>……………………</w:t>
      </w:r>
      <w:proofErr w:type="gramStart"/>
      <w:r w:rsidR="00F5438A" w:rsidRPr="00FA34A1">
        <w:rPr>
          <w:rFonts w:ascii="Cambria" w:eastAsia="Calibri" w:hAnsi="Cambria" w:cs="Times New Roman"/>
          <w:lang w:eastAsia="pl-PL"/>
        </w:rPr>
        <w:t>…….</w:t>
      </w:r>
      <w:proofErr w:type="gramEnd"/>
      <w:r w:rsidR="00F5438A" w:rsidRPr="00FA34A1">
        <w:rPr>
          <w:rFonts w:ascii="Cambria" w:eastAsia="Calibri" w:hAnsi="Cambria" w:cs="Times New Roman"/>
          <w:lang w:eastAsia="pl-PL"/>
        </w:rPr>
        <w:t>.</w:t>
      </w:r>
    </w:p>
    <w:p w14:paraId="1942198A" w14:textId="77777777" w:rsidR="00BF7315" w:rsidRPr="00FA34A1" w:rsidRDefault="00BF7315" w:rsidP="001645F2">
      <w:pPr>
        <w:numPr>
          <w:ilvl w:val="0"/>
          <w:numId w:val="5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>Osoba nadzorująca prawidłowe wykonanie przedmiotu umowy ze strony Wykonawcy jest:</w:t>
      </w:r>
    </w:p>
    <w:p w14:paraId="17DA8692" w14:textId="77777777" w:rsidR="00604CC8" w:rsidRPr="00FA34A1" w:rsidRDefault="005B1578" w:rsidP="001645F2">
      <w:pPr>
        <w:suppressAutoHyphens w:val="0"/>
        <w:autoSpaceDE w:val="0"/>
        <w:autoSpaceDN w:val="0"/>
        <w:spacing w:after="0"/>
        <w:ind w:left="426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>……………………………………….</w:t>
      </w:r>
    </w:p>
    <w:p w14:paraId="356954CC" w14:textId="77777777" w:rsidR="00FC7070" w:rsidRPr="00FA34A1" w:rsidRDefault="00BF7315" w:rsidP="001645F2">
      <w:pPr>
        <w:numPr>
          <w:ilvl w:val="0"/>
          <w:numId w:val="5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>Wykonawca będzie realizował przedmiot umowy osobiście/ z udziałem</w:t>
      </w:r>
      <w:r w:rsidR="00FC7070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podwykonawców*(*niepotrzebne skreślić)</w:t>
      </w:r>
      <w:r w:rsidR="00FC7070" w:rsidRPr="00FA34A1">
        <w:rPr>
          <w:rFonts w:ascii="Cambria" w:eastAsia="Calibri" w:hAnsi="Cambria" w:cs="Times New Roman"/>
          <w:lang w:eastAsia="pl-PL"/>
        </w:rPr>
        <w:t xml:space="preserve"> </w:t>
      </w: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5"/>
        <w:gridCol w:w="2870"/>
        <w:gridCol w:w="2861"/>
      </w:tblGrid>
      <w:tr w:rsidR="00FC7070" w:rsidRPr="00FA34A1" w14:paraId="58D3FE7F" w14:textId="77777777" w:rsidTr="00C07AC2">
        <w:tc>
          <w:tcPr>
            <w:tcW w:w="2840" w:type="dxa"/>
          </w:tcPr>
          <w:p w14:paraId="24E6F412" w14:textId="77777777" w:rsidR="00FC7070" w:rsidRPr="00FA34A1" w:rsidRDefault="00FC7070" w:rsidP="001645F2">
            <w:pPr>
              <w:suppressAutoHyphens w:val="0"/>
              <w:autoSpaceDE w:val="0"/>
              <w:autoSpaceDN w:val="0"/>
              <w:spacing w:after="0"/>
              <w:ind w:left="284" w:hanging="284"/>
              <w:textAlignment w:val="auto"/>
              <w:rPr>
                <w:rFonts w:ascii="Cambria" w:eastAsia="Calibri" w:hAnsi="Cambria" w:cs="Times New Roman"/>
                <w:lang w:eastAsia="pl-PL"/>
              </w:rPr>
            </w:pPr>
            <w:r w:rsidRPr="00FA34A1">
              <w:rPr>
                <w:rFonts w:ascii="Cambria" w:eastAsia="Calibri" w:hAnsi="Cambria" w:cs="Times New Roman"/>
                <w:lang w:eastAsia="pl-PL"/>
              </w:rPr>
              <w:t>Podwykonawca</w:t>
            </w:r>
          </w:p>
        </w:tc>
        <w:tc>
          <w:tcPr>
            <w:tcW w:w="2951" w:type="dxa"/>
          </w:tcPr>
          <w:p w14:paraId="4B2E27D6" w14:textId="77777777" w:rsidR="00FC7070" w:rsidRPr="00FA34A1" w:rsidRDefault="00FC7070" w:rsidP="001645F2">
            <w:pPr>
              <w:suppressAutoHyphens w:val="0"/>
              <w:autoSpaceDE w:val="0"/>
              <w:autoSpaceDN w:val="0"/>
              <w:spacing w:after="0"/>
              <w:ind w:left="284" w:hanging="284"/>
              <w:textAlignment w:val="auto"/>
              <w:rPr>
                <w:rFonts w:ascii="Cambria" w:eastAsia="Calibri" w:hAnsi="Cambria" w:cs="Times New Roman"/>
                <w:lang w:eastAsia="pl-PL"/>
              </w:rPr>
            </w:pPr>
            <w:r w:rsidRPr="00FA34A1">
              <w:rPr>
                <w:rFonts w:ascii="Cambria" w:eastAsia="Calibri" w:hAnsi="Cambria" w:cs="Times New Roman"/>
                <w:lang w:eastAsia="pl-PL"/>
              </w:rPr>
              <w:t>Przedmiot umowy- zakres</w:t>
            </w:r>
          </w:p>
        </w:tc>
        <w:tc>
          <w:tcPr>
            <w:tcW w:w="2951" w:type="dxa"/>
          </w:tcPr>
          <w:p w14:paraId="44BB19A7" w14:textId="77777777" w:rsidR="00FC7070" w:rsidRPr="00FA34A1" w:rsidRDefault="00FC7070" w:rsidP="001645F2">
            <w:pPr>
              <w:suppressAutoHyphens w:val="0"/>
              <w:autoSpaceDE w:val="0"/>
              <w:autoSpaceDN w:val="0"/>
              <w:spacing w:after="0"/>
              <w:ind w:left="284" w:hanging="284"/>
              <w:textAlignment w:val="auto"/>
              <w:rPr>
                <w:rFonts w:ascii="Cambria" w:eastAsia="Calibri" w:hAnsi="Cambria" w:cs="Times New Roman"/>
                <w:lang w:eastAsia="pl-PL"/>
              </w:rPr>
            </w:pPr>
            <w:r w:rsidRPr="00FA34A1">
              <w:rPr>
                <w:rFonts w:ascii="Cambria" w:eastAsia="Calibri" w:hAnsi="Cambria" w:cs="Times New Roman"/>
                <w:lang w:eastAsia="pl-PL"/>
              </w:rPr>
              <w:t>Cena brutto</w:t>
            </w:r>
          </w:p>
        </w:tc>
      </w:tr>
      <w:tr w:rsidR="00FC7070" w:rsidRPr="00FA34A1" w14:paraId="29CC001D" w14:textId="77777777" w:rsidTr="00C07AC2">
        <w:tc>
          <w:tcPr>
            <w:tcW w:w="2840" w:type="dxa"/>
          </w:tcPr>
          <w:p w14:paraId="57D73E61" w14:textId="77777777" w:rsidR="00FC7070" w:rsidRPr="00FA34A1" w:rsidRDefault="00FC7070" w:rsidP="001645F2">
            <w:pPr>
              <w:suppressAutoHyphens w:val="0"/>
              <w:autoSpaceDE w:val="0"/>
              <w:autoSpaceDN w:val="0"/>
              <w:spacing w:after="0"/>
              <w:ind w:left="284" w:hanging="284"/>
              <w:textAlignment w:val="auto"/>
              <w:rPr>
                <w:rFonts w:ascii="Cambria" w:eastAsia="Calibri" w:hAnsi="Cambria" w:cs="Times New Roman"/>
                <w:lang w:eastAsia="pl-PL"/>
              </w:rPr>
            </w:pPr>
          </w:p>
        </w:tc>
        <w:tc>
          <w:tcPr>
            <w:tcW w:w="2951" w:type="dxa"/>
          </w:tcPr>
          <w:p w14:paraId="7780ECD2" w14:textId="77777777" w:rsidR="00FC7070" w:rsidRPr="00FA34A1" w:rsidRDefault="00FC7070" w:rsidP="001645F2">
            <w:pPr>
              <w:suppressAutoHyphens w:val="0"/>
              <w:autoSpaceDE w:val="0"/>
              <w:autoSpaceDN w:val="0"/>
              <w:spacing w:after="0"/>
              <w:ind w:left="284" w:hanging="284"/>
              <w:textAlignment w:val="auto"/>
              <w:rPr>
                <w:rFonts w:ascii="Cambria" w:eastAsia="Calibri" w:hAnsi="Cambria" w:cs="Times New Roman"/>
                <w:lang w:eastAsia="pl-PL"/>
              </w:rPr>
            </w:pPr>
          </w:p>
        </w:tc>
        <w:tc>
          <w:tcPr>
            <w:tcW w:w="2951" w:type="dxa"/>
          </w:tcPr>
          <w:p w14:paraId="280A2F79" w14:textId="77777777" w:rsidR="00FC7070" w:rsidRPr="00FA34A1" w:rsidRDefault="00FC7070" w:rsidP="001645F2">
            <w:pPr>
              <w:suppressAutoHyphens w:val="0"/>
              <w:autoSpaceDE w:val="0"/>
              <w:autoSpaceDN w:val="0"/>
              <w:spacing w:after="0"/>
              <w:ind w:left="284" w:hanging="284"/>
              <w:textAlignment w:val="auto"/>
              <w:rPr>
                <w:rFonts w:ascii="Cambria" w:eastAsia="Calibri" w:hAnsi="Cambria" w:cs="Times New Roman"/>
                <w:lang w:eastAsia="pl-PL"/>
              </w:rPr>
            </w:pPr>
          </w:p>
        </w:tc>
      </w:tr>
    </w:tbl>
    <w:p w14:paraId="122D1322" w14:textId="77777777" w:rsidR="00FC7070" w:rsidRPr="00FA34A1" w:rsidRDefault="00FC7070" w:rsidP="00D763AC">
      <w:pPr>
        <w:suppressAutoHyphens w:val="0"/>
        <w:autoSpaceDE w:val="0"/>
        <w:autoSpaceDN w:val="0"/>
        <w:spacing w:after="0"/>
        <w:textAlignment w:val="auto"/>
        <w:rPr>
          <w:rFonts w:ascii="Cambria" w:eastAsia="Calibri" w:hAnsi="Cambria" w:cs="Times New Roman"/>
          <w:lang w:eastAsia="pl-PL"/>
        </w:rPr>
      </w:pPr>
    </w:p>
    <w:p w14:paraId="6643B479" w14:textId="77777777" w:rsidR="00BF7315" w:rsidRPr="00FA34A1" w:rsidRDefault="00BF7315" w:rsidP="001645F2">
      <w:pPr>
        <w:numPr>
          <w:ilvl w:val="0"/>
          <w:numId w:val="5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color w:val="000000" w:themeColor="text1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>Wykonawca ponosi pełną odpowiedzialność za działanie podwykonawców dotyczące</w:t>
      </w:r>
      <w:r w:rsidR="00B36233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color w:val="000000" w:themeColor="text1"/>
          <w:lang w:eastAsia="pl-PL"/>
        </w:rPr>
        <w:t>przedmiotu umowy tak samo jak za swoje działania.</w:t>
      </w:r>
      <w:r w:rsidR="00637DD1"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 Podwykonawca musi posiadać przez cały czas realizacji świadczenia wszystkie wymagane przepisami prawa zezwolenia lub koncesje co wykonawca jest zobowiązany wykazać zamawiającemu przedstawiając kopie zezwoleń lub koncesji.</w:t>
      </w:r>
    </w:p>
    <w:p w14:paraId="4E6F7DD7" w14:textId="77777777" w:rsidR="00A953F5" w:rsidRPr="00FA34A1" w:rsidRDefault="00A953F5" w:rsidP="001645F2">
      <w:pPr>
        <w:pStyle w:val="Akapitzlist"/>
        <w:numPr>
          <w:ilvl w:val="0"/>
          <w:numId w:val="5"/>
        </w:numPr>
        <w:tabs>
          <w:tab w:val="left" w:pos="2025"/>
          <w:tab w:val="left" w:pos="5565"/>
        </w:tabs>
        <w:ind w:left="426" w:hanging="426"/>
        <w:rPr>
          <w:rFonts w:ascii="Cambria" w:hAnsi="Cambria"/>
          <w:color w:val="000000" w:themeColor="text1"/>
          <w:lang w:bidi="pl-PL"/>
        </w:rPr>
      </w:pPr>
      <w:r w:rsidRPr="00FA34A1">
        <w:rPr>
          <w:rFonts w:ascii="Cambria" w:hAnsi="Cambria"/>
          <w:color w:val="000000" w:themeColor="text1"/>
          <w:lang w:bidi="pl-PL"/>
        </w:rPr>
        <w:t>Umowa o podwykonawstwo musi być zawarta w formie pisemnej po rygorem nieważności.</w:t>
      </w:r>
    </w:p>
    <w:p w14:paraId="263B92EC" w14:textId="77777777" w:rsidR="00A953F5" w:rsidRPr="00FA34A1" w:rsidRDefault="00A953F5" w:rsidP="001645F2">
      <w:pPr>
        <w:pStyle w:val="Akapitzlist"/>
        <w:numPr>
          <w:ilvl w:val="0"/>
          <w:numId w:val="5"/>
        </w:numPr>
        <w:tabs>
          <w:tab w:val="left" w:pos="2025"/>
          <w:tab w:val="left" w:pos="5565"/>
        </w:tabs>
        <w:ind w:left="426" w:hanging="426"/>
        <w:rPr>
          <w:rFonts w:ascii="Cambria" w:hAnsi="Cambria"/>
          <w:color w:val="000000" w:themeColor="text1"/>
          <w:lang w:bidi="pl-PL"/>
        </w:rPr>
      </w:pPr>
      <w:r w:rsidRPr="00FA34A1">
        <w:rPr>
          <w:rFonts w:ascii="Cambria" w:hAnsi="Cambria"/>
          <w:color w:val="000000" w:themeColor="text1"/>
          <w:lang w:bidi="pl-PL"/>
        </w:rPr>
        <w:t>Wykonawca, podwykonawca lub dalszy podwykonawca zamówienia zamierzający zawrzeć umowę o podwykonawstwo, jest obowiązany, w trakcie realizacji zamówienia publicznego, do przedłożenia Zamawiającemu projektu tej umowy, przy czym podwykonawca lub dalszy podwykonawca jest obowiązany dołączyć zgodę Wykonawcy na zawarcie umowy o podwykonawstwo o treści zgodnej z projektem umowy.</w:t>
      </w:r>
      <w:r w:rsidR="00B4367F" w:rsidRPr="00FA34A1">
        <w:rPr>
          <w:rFonts w:ascii="Cambria" w:hAnsi="Cambria"/>
          <w:color w:val="000000" w:themeColor="text1"/>
          <w:lang w:bidi="pl-PL"/>
        </w:rPr>
        <w:t xml:space="preserve"> </w:t>
      </w:r>
      <w:r w:rsidR="00B4367F" w:rsidRPr="00FA34A1">
        <w:rPr>
          <w:rFonts w:ascii="Cambria" w:eastAsia="Calibri" w:hAnsi="Cambria" w:cs="Times New Roman"/>
          <w:color w:val="000000" w:themeColor="text1"/>
          <w:lang w:eastAsia="pl-PL"/>
        </w:rPr>
        <w:t>Podwykonawca musi posiadać przez cały czas realizacji świadczenia wszystkie wymagane przepisami prawa zezwolenia lub koncesje co wykonawca jest zobowiązany wykazać zamawiającemu przedstawiając kopie zezwoleń lub koncesji.</w:t>
      </w:r>
    </w:p>
    <w:p w14:paraId="56803E33" w14:textId="77777777" w:rsidR="00A953F5" w:rsidRPr="00FA34A1" w:rsidRDefault="00A953F5" w:rsidP="001645F2">
      <w:pPr>
        <w:pStyle w:val="Akapitzlist"/>
        <w:numPr>
          <w:ilvl w:val="0"/>
          <w:numId w:val="5"/>
        </w:numPr>
        <w:tabs>
          <w:tab w:val="left" w:pos="2025"/>
          <w:tab w:val="left" w:pos="5565"/>
        </w:tabs>
        <w:ind w:left="426" w:hanging="426"/>
        <w:rPr>
          <w:rFonts w:ascii="Cambria" w:hAnsi="Cambria"/>
          <w:color w:val="000000" w:themeColor="text1"/>
          <w:lang w:bidi="pl-PL"/>
        </w:rPr>
      </w:pPr>
      <w:r w:rsidRPr="00FA34A1">
        <w:rPr>
          <w:rFonts w:ascii="Cambria" w:hAnsi="Cambria"/>
          <w:color w:val="000000" w:themeColor="text1"/>
          <w:lang w:bidi="pl-PL"/>
        </w:rPr>
        <w:t>Wykonanie dostawy lub usługi w podwykonawstwie nie zwalnia wykonawcy z odpowiedzialności za wykonanie obowiązków wynikających z umowy i obowiązujących przepisów prawa. Wykonawca odpowiada za działania podwykonawców jak za własne.</w:t>
      </w:r>
    </w:p>
    <w:p w14:paraId="10DF1BE6" w14:textId="77777777" w:rsidR="00B77473" w:rsidRDefault="00BF7315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color w:val="000000" w:themeColor="text1"/>
          <w:lang w:eastAsia="pl-PL"/>
        </w:rPr>
      </w:pPr>
      <w:r w:rsidRPr="00FA34A1">
        <w:rPr>
          <w:rFonts w:ascii="Cambria" w:eastAsia="Calibri" w:hAnsi="Cambria" w:cs="Times New Roman"/>
          <w:b/>
          <w:color w:val="000000" w:themeColor="text1"/>
          <w:lang w:eastAsia="pl-PL"/>
        </w:rPr>
        <w:t>§</w:t>
      </w:r>
      <w:r w:rsidR="00C30D21" w:rsidRPr="00FA34A1">
        <w:rPr>
          <w:rFonts w:ascii="Cambria" w:eastAsia="Calibri" w:hAnsi="Cambria" w:cs="Times New Roman"/>
          <w:b/>
          <w:color w:val="000000" w:themeColor="text1"/>
          <w:lang w:eastAsia="pl-PL"/>
        </w:rPr>
        <w:t xml:space="preserve"> </w:t>
      </w:r>
      <w:r w:rsidRPr="00FA34A1">
        <w:rPr>
          <w:rFonts w:ascii="Cambria" w:eastAsia="Calibri" w:hAnsi="Cambria" w:cs="Times New Roman"/>
          <w:b/>
          <w:color w:val="000000" w:themeColor="text1"/>
          <w:lang w:eastAsia="pl-PL"/>
        </w:rPr>
        <w:t>6</w:t>
      </w:r>
    </w:p>
    <w:p w14:paraId="5A3DF336" w14:textId="77777777" w:rsidR="00C7565E" w:rsidRPr="00FA34A1" w:rsidRDefault="00C7565E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color w:val="000000" w:themeColor="text1"/>
          <w:lang w:eastAsia="pl-PL"/>
        </w:rPr>
      </w:pPr>
      <w:r>
        <w:rPr>
          <w:rFonts w:ascii="Cambria" w:eastAsia="Calibri" w:hAnsi="Cambria" w:cs="Times New Roman"/>
          <w:b/>
          <w:color w:val="000000" w:themeColor="text1"/>
          <w:lang w:eastAsia="pl-PL"/>
        </w:rPr>
        <w:t>Odstąpienie od umowy</w:t>
      </w:r>
    </w:p>
    <w:p w14:paraId="15A8425A" w14:textId="77777777" w:rsidR="00B77473" w:rsidRPr="00FA34A1" w:rsidRDefault="00B77473" w:rsidP="00F556F2">
      <w:pPr>
        <w:widowControl/>
        <w:numPr>
          <w:ilvl w:val="0"/>
          <w:numId w:val="12"/>
        </w:numPr>
        <w:suppressAutoHyphens w:val="0"/>
        <w:adjustRightInd/>
        <w:spacing w:after="0"/>
        <w:ind w:left="284" w:hanging="284"/>
        <w:textAlignment w:val="auto"/>
        <w:rPr>
          <w:rFonts w:ascii="Cambria" w:hAnsi="Cambria"/>
          <w:color w:val="000000" w:themeColor="text1"/>
        </w:rPr>
      </w:pPr>
      <w:r w:rsidRPr="00FA34A1">
        <w:rPr>
          <w:rFonts w:ascii="Cambria" w:hAnsi="Cambria"/>
          <w:color w:val="000000" w:themeColor="text1"/>
        </w:rPr>
        <w:t>Strony zgodnie postanawiają, że Zamawiającemu przysługuje prawo do rozwiązania umowy bez wypowiedzenia</w:t>
      </w:r>
      <w:r w:rsidR="006479A1" w:rsidRPr="00FA34A1">
        <w:rPr>
          <w:rFonts w:ascii="Cambria" w:hAnsi="Cambria"/>
          <w:color w:val="000000" w:themeColor="text1"/>
        </w:rPr>
        <w:t>,</w:t>
      </w:r>
      <w:r w:rsidRPr="00FA34A1">
        <w:rPr>
          <w:rFonts w:ascii="Cambria" w:hAnsi="Cambria"/>
          <w:color w:val="000000" w:themeColor="text1"/>
        </w:rPr>
        <w:t xml:space="preserve"> gdy: </w:t>
      </w:r>
    </w:p>
    <w:p w14:paraId="7306211A" w14:textId="77777777" w:rsidR="00B77473" w:rsidRPr="00FA34A1" w:rsidRDefault="00B77473" w:rsidP="00F556F2">
      <w:pPr>
        <w:widowControl/>
        <w:numPr>
          <w:ilvl w:val="0"/>
          <w:numId w:val="13"/>
        </w:numPr>
        <w:tabs>
          <w:tab w:val="left" w:pos="851"/>
        </w:tabs>
        <w:suppressAutoHyphens w:val="0"/>
        <w:adjustRightInd/>
        <w:spacing w:after="0"/>
        <w:ind w:left="567" w:hanging="283"/>
        <w:textAlignment w:val="auto"/>
        <w:rPr>
          <w:rFonts w:ascii="Cambria" w:hAnsi="Cambria"/>
          <w:color w:val="000000" w:themeColor="text1"/>
        </w:rPr>
      </w:pPr>
      <w:r w:rsidRPr="00FA34A1">
        <w:rPr>
          <w:rFonts w:ascii="Cambria" w:hAnsi="Cambria"/>
          <w:color w:val="000000" w:themeColor="text1"/>
        </w:rPr>
        <w:t>zostanie ogłoszona upadłość lub likwidacja Wykonawcy,</w:t>
      </w:r>
    </w:p>
    <w:p w14:paraId="4D30DB4E" w14:textId="77777777" w:rsidR="00B77473" w:rsidRPr="00FA34A1" w:rsidRDefault="00B77473" w:rsidP="00F556F2">
      <w:pPr>
        <w:widowControl/>
        <w:numPr>
          <w:ilvl w:val="0"/>
          <w:numId w:val="13"/>
        </w:numPr>
        <w:tabs>
          <w:tab w:val="left" w:pos="851"/>
        </w:tabs>
        <w:suppressAutoHyphens w:val="0"/>
        <w:adjustRightInd/>
        <w:spacing w:after="0"/>
        <w:ind w:left="567" w:hanging="283"/>
        <w:textAlignment w:val="auto"/>
        <w:rPr>
          <w:rFonts w:ascii="Cambria" w:hAnsi="Cambria"/>
          <w:color w:val="000000" w:themeColor="text1"/>
        </w:rPr>
      </w:pPr>
      <w:r w:rsidRPr="00FA34A1">
        <w:rPr>
          <w:rFonts w:ascii="Cambria" w:hAnsi="Cambria"/>
          <w:color w:val="000000" w:themeColor="text1"/>
        </w:rPr>
        <w:t xml:space="preserve">Wykonawca utracił koncesję, </w:t>
      </w:r>
    </w:p>
    <w:p w14:paraId="665A18B9" w14:textId="77777777" w:rsidR="00B77473" w:rsidRPr="00FA34A1" w:rsidRDefault="00B77473" w:rsidP="00F556F2">
      <w:pPr>
        <w:widowControl/>
        <w:numPr>
          <w:ilvl w:val="0"/>
          <w:numId w:val="13"/>
        </w:numPr>
        <w:tabs>
          <w:tab w:val="left" w:pos="851"/>
        </w:tabs>
        <w:suppressAutoHyphens w:val="0"/>
        <w:adjustRightInd/>
        <w:spacing w:after="0"/>
        <w:ind w:left="567" w:hanging="283"/>
        <w:textAlignment w:val="auto"/>
        <w:rPr>
          <w:rFonts w:ascii="Cambria" w:hAnsi="Cambria"/>
          <w:color w:val="000000" w:themeColor="text1"/>
        </w:rPr>
      </w:pPr>
      <w:r w:rsidRPr="00FA34A1">
        <w:rPr>
          <w:rFonts w:ascii="Cambria" w:hAnsi="Cambria"/>
          <w:color w:val="000000" w:themeColor="text1"/>
        </w:rPr>
        <w:t>Wykonawca nie rozpoczął dostaw bez podania uzasadnionych przyczyn oraz nie kontynuuje ich pomimo wezwania Zamawiającego złożonego na piśmie,</w:t>
      </w:r>
    </w:p>
    <w:p w14:paraId="297365CC" w14:textId="77777777" w:rsidR="00BD048B" w:rsidRPr="00FA34A1" w:rsidRDefault="00B77473" w:rsidP="00F556F2">
      <w:pPr>
        <w:widowControl/>
        <w:numPr>
          <w:ilvl w:val="0"/>
          <w:numId w:val="13"/>
        </w:numPr>
        <w:tabs>
          <w:tab w:val="left" w:pos="851"/>
        </w:tabs>
        <w:suppressAutoHyphens w:val="0"/>
        <w:adjustRightInd/>
        <w:spacing w:after="0"/>
        <w:ind w:left="567" w:hanging="283"/>
        <w:textAlignment w:val="auto"/>
        <w:rPr>
          <w:rFonts w:ascii="Cambria" w:hAnsi="Cambria"/>
          <w:color w:val="000000" w:themeColor="text1"/>
        </w:rPr>
      </w:pPr>
      <w:r w:rsidRPr="00FA34A1">
        <w:rPr>
          <w:rFonts w:ascii="Cambria" w:hAnsi="Cambria"/>
          <w:color w:val="000000" w:themeColor="text1"/>
        </w:rPr>
        <w:t xml:space="preserve">Wykonawca </w:t>
      </w:r>
      <w:r w:rsidR="00BD048B" w:rsidRPr="00FA34A1">
        <w:rPr>
          <w:rFonts w:ascii="Cambria" w:hAnsi="Cambria"/>
          <w:color w:val="000000" w:themeColor="text1"/>
        </w:rPr>
        <w:t>co najmniej dwukrotnie</w:t>
      </w:r>
      <w:r w:rsidRPr="00FA34A1">
        <w:rPr>
          <w:rFonts w:ascii="Cambria" w:hAnsi="Cambria"/>
          <w:color w:val="000000" w:themeColor="text1"/>
        </w:rPr>
        <w:t xml:space="preserve"> nie wykonuje postanowień umowy, w szczególności</w:t>
      </w:r>
      <w:r w:rsidR="00BD048B" w:rsidRPr="00FA34A1">
        <w:rPr>
          <w:rFonts w:ascii="Cambria" w:hAnsi="Cambria"/>
          <w:color w:val="000000" w:themeColor="text1"/>
        </w:rPr>
        <w:t>:</w:t>
      </w:r>
    </w:p>
    <w:p w14:paraId="4B150EDD" w14:textId="77777777" w:rsidR="00BD048B" w:rsidRPr="00FA34A1" w:rsidRDefault="00701268" w:rsidP="00F556F2">
      <w:pPr>
        <w:pStyle w:val="Akapitzlist"/>
        <w:widowControl/>
        <w:numPr>
          <w:ilvl w:val="0"/>
          <w:numId w:val="14"/>
        </w:numPr>
        <w:suppressAutoHyphens w:val="0"/>
        <w:adjustRightInd/>
        <w:spacing w:after="0"/>
        <w:ind w:left="993" w:hanging="283"/>
        <w:textAlignment w:val="auto"/>
        <w:rPr>
          <w:rFonts w:ascii="Cambria" w:hAnsi="Cambria"/>
          <w:color w:val="000000" w:themeColor="text1"/>
        </w:rPr>
      </w:pPr>
      <w:r w:rsidRPr="00FA34A1">
        <w:rPr>
          <w:rFonts w:ascii="Cambria" w:hAnsi="Cambria"/>
          <w:color w:val="000000" w:themeColor="text1"/>
        </w:rPr>
        <w:t xml:space="preserve">wystąpiła zwłoka w zakresie </w:t>
      </w:r>
      <w:r w:rsidR="00B77473" w:rsidRPr="00FA34A1">
        <w:rPr>
          <w:rFonts w:ascii="Cambria" w:hAnsi="Cambria"/>
          <w:color w:val="000000" w:themeColor="text1"/>
        </w:rPr>
        <w:t>termin</w:t>
      </w:r>
      <w:r w:rsidRPr="00FA34A1">
        <w:rPr>
          <w:rFonts w:ascii="Cambria" w:hAnsi="Cambria"/>
          <w:color w:val="000000" w:themeColor="text1"/>
        </w:rPr>
        <w:t>u</w:t>
      </w:r>
      <w:r w:rsidR="00B77473" w:rsidRPr="00FA34A1">
        <w:rPr>
          <w:rFonts w:ascii="Cambria" w:hAnsi="Cambria"/>
          <w:color w:val="000000" w:themeColor="text1"/>
        </w:rPr>
        <w:t xml:space="preserve"> dostaw </w:t>
      </w:r>
      <w:r w:rsidR="00BD048B" w:rsidRPr="00FA34A1">
        <w:rPr>
          <w:rFonts w:ascii="Cambria" w:hAnsi="Cambria"/>
          <w:color w:val="000000" w:themeColor="text1"/>
        </w:rPr>
        <w:t>poszczególnych partii oleju,</w:t>
      </w:r>
    </w:p>
    <w:p w14:paraId="01E80044" w14:textId="77777777" w:rsidR="00BD048B" w:rsidRPr="00FA34A1" w:rsidRDefault="00701268" w:rsidP="00F556F2">
      <w:pPr>
        <w:pStyle w:val="Akapitzlist"/>
        <w:widowControl/>
        <w:numPr>
          <w:ilvl w:val="0"/>
          <w:numId w:val="14"/>
        </w:numPr>
        <w:suppressAutoHyphens w:val="0"/>
        <w:adjustRightInd/>
        <w:spacing w:after="0"/>
        <w:ind w:left="993" w:hanging="283"/>
        <w:textAlignment w:val="auto"/>
        <w:rPr>
          <w:rFonts w:ascii="Cambria" w:hAnsi="Cambria"/>
          <w:color w:val="000000" w:themeColor="text1"/>
        </w:rPr>
      </w:pPr>
      <w:r w:rsidRPr="00FA34A1">
        <w:rPr>
          <w:rFonts w:ascii="Cambria" w:hAnsi="Cambria"/>
          <w:color w:val="000000" w:themeColor="text1"/>
        </w:rPr>
        <w:t xml:space="preserve">wystąpiła zwłoka w zakresie </w:t>
      </w:r>
      <w:r w:rsidR="00B77473" w:rsidRPr="00FA34A1">
        <w:rPr>
          <w:rFonts w:ascii="Cambria" w:hAnsi="Cambria"/>
          <w:color w:val="000000" w:themeColor="text1"/>
        </w:rPr>
        <w:t>termin</w:t>
      </w:r>
      <w:r w:rsidRPr="00FA34A1">
        <w:rPr>
          <w:rFonts w:ascii="Cambria" w:hAnsi="Cambria"/>
          <w:color w:val="000000" w:themeColor="text1"/>
        </w:rPr>
        <w:t>u</w:t>
      </w:r>
      <w:r w:rsidR="00B77473" w:rsidRPr="00FA34A1">
        <w:rPr>
          <w:rFonts w:ascii="Cambria" w:hAnsi="Cambria"/>
          <w:color w:val="000000" w:themeColor="text1"/>
        </w:rPr>
        <w:t xml:space="preserve"> wyznaczone</w:t>
      </w:r>
      <w:r w:rsidRPr="00FA34A1">
        <w:rPr>
          <w:rFonts w:ascii="Cambria" w:hAnsi="Cambria"/>
          <w:color w:val="000000" w:themeColor="text1"/>
        </w:rPr>
        <w:t>go</w:t>
      </w:r>
      <w:r w:rsidR="00B77473" w:rsidRPr="00FA34A1">
        <w:rPr>
          <w:rFonts w:ascii="Cambria" w:hAnsi="Cambria"/>
          <w:color w:val="000000" w:themeColor="text1"/>
        </w:rPr>
        <w:t xml:space="preserve"> na dokonanie wymiany wadliwego towaru na wolny od wad lub uzupełnienia braków ilościowych, </w:t>
      </w:r>
    </w:p>
    <w:p w14:paraId="3C5EEB39" w14:textId="77777777" w:rsidR="00BD048B" w:rsidRPr="00FA34A1" w:rsidRDefault="00BD048B" w:rsidP="00F556F2">
      <w:pPr>
        <w:pStyle w:val="Akapitzlist"/>
        <w:widowControl/>
        <w:numPr>
          <w:ilvl w:val="0"/>
          <w:numId w:val="14"/>
        </w:numPr>
        <w:suppressAutoHyphens w:val="0"/>
        <w:adjustRightInd/>
        <w:spacing w:after="0"/>
        <w:ind w:left="993" w:hanging="283"/>
        <w:textAlignment w:val="auto"/>
        <w:rPr>
          <w:rFonts w:ascii="Cambria" w:hAnsi="Cambria"/>
          <w:color w:val="000000" w:themeColor="text1"/>
        </w:rPr>
      </w:pPr>
      <w:r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udowodnienia co najmniej dwóch przypadków złej jakości dostarczonego </w:t>
      </w:r>
      <w:r w:rsidR="004A0045" w:rsidRPr="00FA34A1">
        <w:rPr>
          <w:rFonts w:ascii="Cambria" w:eastAsia="Calibri" w:hAnsi="Cambria" w:cs="Times New Roman"/>
          <w:color w:val="000000" w:themeColor="text1"/>
          <w:lang w:eastAsia="pl-PL"/>
        </w:rPr>
        <w:t>paliwa</w:t>
      </w:r>
      <w:r w:rsidRPr="00FA34A1">
        <w:rPr>
          <w:rFonts w:ascii="Cambria" w:eastAsia="Calibri" w:hAnsi="Cambria" w:cs="Times New Roman"/>
          <w:color w:val="000000" w:themeColor="text1"/>
          <w:lang w:eastAsia="pl-PL"/>
        </w:rPr>
        <w:t>.</w:t>
      </w:r>
    </w:p>
    <w:p w14:paraId="2072BE3B" w14:textId="77777777" w:rsidR="00BD048B" w:rsidRPr="00FA34A1" w:rsidRDefault="00B77473" w:rsidP="00F556F2">
      <w:pPr>
        <w:widowControl/>
        <w:numPr>
          <w:ilvl w:val="0"/>
          <w:numId w:val="13"/>
        </w:numPr>
        <w:tabs>
          <w:tab w:val="left" w:pos="851"/>
        </w:tabs>
        <w:suppressAutoHyphens w:val="0"/>
        <w:adjustRightInd/>
        <w:spacing w:after="0"/>
        <w:ind w:left="567" w:hanging="283"/>
        <w:textAlignment w:val="auto"/>
        <w:rPr>
          <w:rFonts w:ascii="Cambria" w:hAnsi="Cambria"/>
          <w:color w:val="000000" w:themeColor="text1"/>
        </w:rPr>
      </w:pPr>
      <w:r w:rsidRPr="00FA34A1">
        <w:rPr>
          <w:rFonts w:ascii="Cambria" w:hAnsi="Cambria"/>
          <w:color w:val="000000" w:themeColor="text1"/>
        </w:rPr>
        <w:t>Wykonawca, w inn</w:t>
      </w:r>
      <w:r w:rsidR="00925482" w:rsidRPr="00FA34A1">
        <w:rPr>
          <w:rFonts w:ascii="Cambria" w:hAnsi="Cambria"/>
          <w:color w:val="000000" w:themeColor="text1"/>
        </w:rPr>
        <w:t>y sposób niż określony w pkt 1-</w:t>
      </w:r>
      <w:r w:rsidR="002245C8">
        <w:rPr>
          <w:rFonts w:ascii="Cambria" w:hAnsi="Cambria"/>
          <w:color w:val="000000" w:themeColor="text1"/>
        </w:rPr>
        <w:t>4</w:t>
      </w:r>
      <w:r w:rsidRPr="00FA34A1">
        <w:rPr>
          <w:rFonts w:ascii="Cambria" w:hAnsi="Cambria"/>
          <w:color w:val="000000" w:themeColor="text1"/>
        </w:rPr>
        <w:t>, rażą</w:t>
      </w:r>
      <w:r w:rsidR="00BD048B" w:rsidRPr="00FA34A1">
        <w:rPr>
          <w:rFonts w:ascii="Cambria" w:hAnsi="Cambria"/>
          <w:color w:val="000000" w:themeColor="text1"/>
        </w:rPr>
        <w:t>co naruszy postanowienia umowy.</w:t>
      </w:r>
    </w:p>
    <w:p w14:paraId="6CF8A3B7" w14:textId="77777777" w:rsidR="00BD048B" w:rsidRPr="00FA34A1" w:rsidRDefault="00B77473" w:rsidP="00F556F2">
      <w:pPr>
        <w:widowControl/>
        <w:numPr>
          <w:ilvl w:val="0"/>
          <w:numId w:val="12"/>
        </w:numPr>
        <w:suppressAutoHyphens w:val="0"/>
        <w:adjustRightInd/>
        <w:spacing w:after="0"/>
        <w:ind w:left="284" w:hanging="284"/>
        <w:textAlignment w:val="auto"/>
        <w:rPr>
          <w:rFonts w:ascii="Cambria" w:hAnsi="Cambria"/>
          <w:color w:val="000000" w:themeColor="text1"/>
        </w:rPr>
      </w:pPr>
      <w:r w:rsidRPr="00FA34A1">
        <w:rPr>
          <w:rFonts w:ascii="Cambria" w:hAnsi="Cambria"/>
          <w:color w:val="000000" w:themeColor="text1"/>
        </w:rPr>
        <w:t xml:space="preserve">Zamawiający ma prawo do odstąpienia od umowy w razie zaistnienia istotnej zmiany okoliczności powodującej, że wykonanie umowy nie leży w interesie publicznym, czego nie </w:t>
      </w:r>
      <w:r w:rsidRPr="00FA34A1">
        <w:rPr>
          <w:rFonts w:ascii="Cambria" w:hAnsi="Cambria"/>
          <w:color w:val="000000" w:themeColor="text1"/>
        </w:rPr>
        <w:lastRenderedPageBreak/>
        <w:t>można było prze</w:t>
      </w:r>
      <w:r w:rsidR="00BD048B" w:rsidRPr="00FA34A1">
        <w:rPr>
          <w:rFonts w:ascii="Cambria" w:hAnsi="Cambria"/>
          <w:color w:val="000000" w:themeColor="text1"/>
        </w:rPr>
        <w:t xml:space="preserve">widzieć w chwili zawarcia umowy (art. </w:t>
      </w:r>
      <w:r w:rsidR="0040412D" w:rsidRPr="00FA34A1">
        <w:rPr>
          <w:rFonts w:ascii="Cambria" w:hAnsi="Cambria"/>
          <w:color w:val="000000" w:themeColor="text1"/>
        </w:rPr>
        <w:t>456</w:t>
      </w:r>
      <w:r w:rsidR="00BD048B" w:rsidRPr="00FA34A1">
        <w:rPr>
          <w:rFonts w:ascii="Cambria" w:hAnsi="Cambria"/>
          <w:color w:val="000000" w:themeColor="text1"/>
        </w:rPr>
        <w:t xml:space="preserve"> ust. 1 </w:t>
      </w:r>
      <w:r w:rsidR="0040412D" w:rsidRPr="00FA34A1">
        <w:rPr>
          <w:rFonts w:ascii="Cambria" w:hAnsi="Cambria"/>
          <w:color w:val="000000" w:themeColor="text1"/>
        </w:rPr>
        <w:t xml:space="preserve">pkt. 1) </w:t>
      </w:r>
      <w:r w:rsidR="00BD048B" w:rsidRPr="00FA34A1">
        <w:rPr>
          <w:rFonts w:ascii="Cambria" w:hAnsi="Cambria"/>
          <w:color w:val="000000" w:themeColor="text1"/>
        </w:rPr>
        <w:t>ustawy Prawo zamówień publicznych).</w:t>
      </w:r>
    </w:p>
    <w:p w14:paraId="19AD8BDC" w14:textId="77777777" w:rsidR="00673B78" w:rsidRPr="00FA34A1" w:rsidRDefault="00BD048B" w:rsidP="00F556F2">
      <w:pPr>
        <w:widowControl/>
        <w:numPr>
          <w:ilvl w:val="0"/>
          <w:numId w:val="12"/>
        </w:numPr>
        <w:suppressAutoHyphens w:val="0"/>
        <w:adjustRightInd/>
        <w:spacing w:after="0"/>
        <w:ind w:left="284" w:hanging="284"/>
        <w:textAlignment w:val="auto"/>
        <w:rPr>
          <w:rFonts w:ascii="Cambria" w:hAnsi="Cambria"/>
          <w:color w:val="000000" w:themeColor="text1"/>
        </w:rPr>
      </w:pPr>
      <w:r w:rsidRPr="00FA34A1">
        <w:rPr>
          <w:rFonts w:ascii="Cambria" w:hAnsi="Cambria"/>
          <w:color w:val="000000" w:themeColor="text1"/>
        </w:rPr>
        <w:t>O</w:t>
      </w:r>
      <w:r w:rsidR="00B77473" w:rsidRPr="00FA34A1">
        <w:rPr>
          <w:rFonts w:ascii="Cambria" w:hAnsi="Cambria"/>
          <w:color w:val="000000" w:themeColor="text1"/>
        </w:rPr>
        <w:t xml:space="preserve">dstąpienie od umowy </w:t>
      </w:r>
      <w:r w:rsidRPr="00FA34A1">
        <w:rPr>
          <w:rFonts w:ascii="Cambria" w:hAnsi="Cambria"/>
          <w:color w:val="000000" w:themeColor="text1"/>
        </w:rPr>
        <w:t>w przypadkach określonych w ust. 1-2</w:t>
      </w:r>
      <w:r w:rsidR="00B77473" w:rsidRPr="00FA34A1">
        <w:rPr>
          <w:rFonts w:ascii="Cambria" w:hAnsi="Cambria"/>
          <w:color w:val="000000" w:themeColor="text1"/>
        </w:rPr>
        <w:t xml:space="preserve"> może nastąpić w terminie 30 dni od powzięcia </w:t>
      </w:r>
      <w:r w:rsidR="00186D6A" w:rsidRPr="00FA34A1">
        <w:rPr>
          <w:rFonts w:ascii="Cambria" w:hAnsi="Cambria"/>
          <w:color w:val="000000" w:themeColor="text1"/>
        </w:rPr>
        <w:t xml:space="preserve">przez zamawiającego </w:t>
      </w:r>
      <w:r w:rsidR="00B77473" w:rsidRPr="00FA34A1">
        <w:rPr>
          <w:rFonts w:ascii="Cambria" w:hAnsi="Cambria"/>
          <w:color w:val="000000" w:themeColor="text1"/>
        </w:rPr>
        <w:t xml:space="preserve">wiadomości o powyższych okolicznościach. W takiej sytuacji Wykonawca może żądać jedynie wynagrodzenia należnego Wykonawcy z </w:t>
      </w:r>
      <w:r w:rsidRPr="00FA34A1">
        <w:rPr>
          <w:rFonts w:ascii="Cambria" w:hAnsi="Cambria"/>
          <w:color w:val="000000" w:themeColor="text1"/>
        </w:rPr>
        <w:t xml:space="preserve">tytułu wykonania części umowy. </w:t>
      </w:r>
    </w:p>
    <w:p w14:paraId="31DB2B73" w14:textId="77777777" w:rsidR="00BD048B" w:rsidRPr="00FA34A1" w:rsidRDefault="00673B78" w:rsidP="00F556F2">
      <w:pPr>
        <w:widowControl/>
        <w:numPr>
          <w:ilvl w:val="0"/>
          <w:numId w:val="12"/>
        </w:numPr>
        <w:suppressAutoHyphens w:val="0"/>
        <w:adjustRightInd/>
        <w:spacing w:after="0"/>
        <w:ind w:left="284" w:hanging="284"/>
        <w:textAlignment w:val="auto"/>
        <w:rPr>
          <w:rFonts w:ascii="Cambria" w:hAnsi="Cambria"/>
        </w:rPr>
      </w:pPr>
      <w:r w:rsidRPr="00FA34A1">
        <w:rPr>
          <w:rFonts w:ascii="Cambria" w:hAnsi="Cambria"/>
        </w:rPr>
        <w:t>W sytuacji odstąpienia od umowy w przypadkach określonych w ust. 1 p</w:t>
      </w:r>
      <w:r w:rsidR="00BD048B" w:rsidRPr="00FA34A1">
        <w:rPr>
          <w:rFonts w:ascii="Cambria" w:eastAsia="Calibri" w:hAnsi="Cambria" w:cs="Times New Roman"/>
          <w:lang w:eastAsia="pl-PL"/>
        </w:rPr>
        <w:t>ostanowienia §</w:t>
      </w:r>
      <w:r w:rsidRPr="00FA34A1">
        <w:rPr>
          <w:rFonts w:ascii="Cambria" w:eastAsia="Calibri" w:hAnsi="Cambria" w:cs="Times New Roman"/>
          <w:lang w:eastAsia="pl-PL"/>
        </w:rPr>
        <w:t xml:space="preserve"> </w:t>
      </w:r>
      <w:r w:rsidR="00BD048B" w:rsidRPr="00FA34A1">
        <w:rPr>
          <w:rFonts w:ascii="Cambria" w:eastAsia="Calibri" w:hAnsi="Cambria" w:cs="Times New Roman"/>
          <w:lang w:eastAsia="pl-PL"/>
        </w:rPr>
        <w:t>7 ust. 1 stosuje się.</w:t>
      </w:r>
    </w:p>
    <w:p w14:paraId="401E9AEB" w14:textId="77777777" w:rsidR="00925482" w:rsidRPr="00FA34A1" w:rsidRDefault="00B77473" w:rsidP="00F556F2">
      <w:pPr>
        <w:widowControl/>
        <w:numPr>
          <w:ilvl w:val="0"/>
          <w:numId w:val="12"/>
        </w:numPr>
        <w:suppressAutoHyphens w:val="0"/>
        <w:adjustRightInd/>
        <w:spacing w:after="0"/>
        <w:ind w:left="284" w:hanging="284"/>
        <w:textAlignment w:val="auto"/>
        <w:rPr>
          <w:rFonts w:ascii="Cambria" w:hAnsi="Cambria"/>
          <w:color w:val="000000" w:themeColor="text1"/>
        </w:rPr>
      </w:pPr>
      <w:r w:rsidRPr="00FA34A1">
        <w:rPr>
          <w:rFonts w:ascii="Cambria" w:hAnsi="Cambria"/>
          <w:color w:val="000000" w:themeColor="text1"/>
        </w:rPr>
        <w:t xml:space="preserve">Rozwiązanie i odstąpienie od umowy powinno nastąpić w formie pisemnej pod rygorem nieważności takiego oświadczenia i powinno zawierać uzasadnienie. </w:t>
      </w:r>
    </w:p>
    <w:p w14:paraId="7129EF6D" w14:textId="77777777" w:rsidR="00BF7315" w:rsidRPr="00FA34A1" w:rsidRDefault="00284FAA" w:rsidP="00F556F2">
      <w:pPr>
        <w:widowControl/>
        <w:numPr>
          <w:ilvl w:val="0"/>
          <w:numId w:val="12"/>
        </w:numPr>
        <w:suppressAutoHyphens w:val="0"/>
        <w:adjustRightInd/>
        <w:spacing w:after="0"/>
        <w:ind w:left="284" w:hanging="284"/>
        <w:textAlignment w:val="auto"/>
        <w:rPr>
          <w:rFonts w:ascii="Cambria" w:hAnsi="Cambria"/>
          <w:color w:val="000000" w:themeColor="text1"/>
        </w:rPr>
      </w:pPr>
      <w:r w:rsidRPr="00FA34A1">
        <w:rPr>
          <w:rFonts w:ascii="Cambria" w:eastAsia="Calibri" w:hAnsi="Cambria" w:cs="Times New Roman"/>
          <w:color w:val="000000" w:themeColor="text1"/>
          <w:lang w:eastAsia="pl-PL"/>
        </w:rPr>
        <w:t>W</w:t>
      </w:r>
      <w:r w:rsidR="00BF7315"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 przypadku odstąpienia od umowy przez Zamawiającego z przyczyn leżących po stronie</w:t>
      </w:r>
      <w:r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 </w:t>
      </w:r>
      <w:r w:rsidR="00BF7315"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Wykonawcy określonych w ust. </w:t>
      </w:r>
      <w:r w:rsidR="00673B78" w:rsidRPr="00FA34A1">
        <w:rPr>
          <w:rFonts w:ascii="Cambria" w:eastAsia="Calibri" w:hAnsi="Cambria" w:cs="Times New Roman"/>
          <w:lang w:eastAsia="pl-PL"/>
        </w:rPr>
        <w:t>1</w:t>
      </w:r>
      <w:r w:rsidR="00BF7315" w:rsidRPr="00FA34A1">
        <w:rPr>
          <w:rFonts w:ascii="Cambria" w:eastAsia="Calibri" w:hAnsi="Cambria" w:cs="Times New Roman"/>
          <w:lang w:eastAsia="pl-PL"/>
        </w:rPr>
        <w:t>,</w:t>
      </w:r>
      <w:r w:rsidR="00BF7315"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 Zamawiający zobowiązany jest do zapłaty na rzecz</w:t>
      </w:r>
      <w:r w:rsidRPr="00FA34A1">
        <w:rPr>
          <w:rFonts w:ascii="Cambria" w:eastAsia="Calibri" w:hAnsi="Cambria" w:cs="Times New Roman"/>
          <w:color w:val="000000" w:themeColor="text1"/>
          <w:lang w:eastAsia="pl-PL"/>
        </w:rPr>
        <w:t xml:space="preserve"> </w:t>
      </w:r>
      <w:r w:rsidR="00BF7315" w:rsidRPr="00FA34A1">
        <w:rPr>
          <w:rFonts w:ascii="Cambria" w:eastAsia="Calibri" w:hAnsi="Cambria" w:cs="Times New Roman"/>
          <w:color w:val="000000" w:themeColor="text1"/>
          <w:lang w:eastAsia="pl-PL"/>
        </w:rPr>
        <w:t>Wykonawcy jedynie za wykonane należycie dostawy.</w:t>
      </w:r>
    </w:p>
    <w:p w14:paraId="70D3226E" w14:textId="77777777" w:rsidR="006338BB" w:rsidRPr="003E3511" w:rsidRDefault="006338BB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lang w:eastAsia="pl-PL"/>
        </w:rPr>
      </w:pPr>
    </w:p>
    <w:p w14:paraId="6EDCBD49" w14:textId="77777777" w:rsidR="00BF7315" w:rsidRPr="003E3511" w:rsidRDefault="00BF7315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lang w:eastAsia="pl-PL"/>
        </w:rPr>
      </w:pPr>
      <w:r w:rsidRPr="003E3511">
        <w:rPr>
          <w:rFonts w:ascii="Cambria" w:eastAsia="Calibri" w:hAnsi="Cambria" w:cs="Times New Roman"/>
          <w:b/>
          <w:lang w:eastAsia="pl-PL"/>
        </w:rPr>
        <w:t>§</w:t>
      </w:r>
      <w:r w:rsidR="00C30D21" w:rsidRPr="003E3511">
        <w:rPr>
          <w:rFonts w:ascii="Cambria" w:eastAsia="Calibri" w:hAnsi="Cambria" w:cs="Times New Roman"/>
          <w:b/>
          <w:lang w:eastAsia="pl-PL"/>
        </w:rPr>
        <w:t xml:space="preserve"> </w:t>
      </w:r>
      <w:r w:rsidRPr="003E3511">
        <w:rPr>
          <w:rFonts w:ascii="Cambria" w:eastAsia="Calibri" w:hAnsi="Cambria" w:cs="Times New Roman"/>
          <w:b/>
          <w:lang w:eastAsia="pl-PL"/>
        </w:rPr>
        <w:t>7</w:t>
      </w:r>
    </w:p>
    <w:p w14:paraId="255685F1" w14:textId="77777777" w:rsidR="00C7565E" w:rsidRPr="003E3511" w:rsidRDefault="00C7565E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lang w:eastAsia="pl-PL"/>
        </w:rPr>
      </w:pPr>
      <w:r w:rsidRPr="003E3511">
        <w:rPr>
          <w:rFonts w:ascii="Cambria" w:eastAsia="Calibri" w:hAnsi="Cambria" w:cs="Times New Roman"/>
          <w:b/>
          <w:lang w:eastAsia="pl-PL"/>
        </w:rPr>
        <w:t>Kary umowne</w:t>
      </w:r>
    </w:p>
    <w:p w14:paraId="035D421A" w14:textId="77777777" w:rsidR="003E3511" w:rsidRPr="003E3511" w:rsidRDefault="003E3511" w:rsidP="003E3511">
      <w:pPr>
        <w:numPr>
          <w:ilvl w:val="0"/>
          <w:numId w:val="6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lang w:eastAsia="pl-PL"/>
        </w:rPr>
      </w:pPr>
      <w:r w:rsidRPr="003E3511">
        <w:rPr>
          <w:rFonts w:ascii="Cambria" w:eastAsia="Calibri" w:hAnsi="Cambria" w:cs="Times New Roman"/>
          <w:lang w:eastAsia="pl-PL"/>
        </w:rPr>
        <w:t>Wykonawca zapłaci Zamawiającemu kary umowne:</w:t>
      </w:r>
    </w:p>
    <w:p w14:paraId="2BBD80DD" w14:textId="77777777" w:rsidR="003E3511" w:rsidRPr="003E3511" w:rsidRDefault="003E3511" w:rsidP="003E3511">
      <w:pPr>
        <w:numPr>
          <w:ilvl w:val="0"/>
          <w:numId w:val="7"/>
        </w:numPr>
        <w:suppressAutoHyphens w:val="0"/>
        <w:autoSpaceDE w:val="0"/>
        <w:autoSpaceDN w:val="0"/>
        <w:spacing w:after="0"/>
        <w:ind w:left="709" w:hanging="425"/>
        <w:textAlignment w:val="auto"/>
        <w:rPr>
          <w:rFonts w:ascii="Cambria" w:eastAsia="Calibri" w:hAnsi="Cambria" w:cs="Times New Roman"/>
          <w:lang w:eastAsia="pl-PL"/>
        </w:rPr>
      </w:pPr>
      <w:r w:rsidRPr="003E3511">
        <w:rPr>
          <w:rFonts w:ascii="Cambria" w:eastAsia="Calibri" w:hAnsi="Cambria" w:cs="Times New Roman"/>
          <w:lang w:eastAsia="pl-PL"/>
        </w:rPr>
        <w:t xml:space="preserve">za odstąpienie od umowy z przyczyn </w:t>
      </w:r>
      <w:r w:rsidRPr="003E3511">
        <w:rPr>
          <w:rFonts w:ascii="Cambria" w:eastAsia="Calibri" w:hAnsi="Cambria" w:cs="Times New Roman"/>
          <w:color w:val="000000" w:themeColor="text1"/>
          <w:lang w:eastAsia="pl-PL"/>
        </w:rPr>
        <w:t>leżących po stronie</w:t>
      </w:r>
      <w:r w:rsidRPr="003E3511">
        <w:rPr>
          <w:rFonts w:ascii="Cambria" w:eastAsia="Calibri" w:hAnsi="Cambria" w:cs="Times New Roman"/>
          <w:lang w:eastAsia="pl-PL"/>
        </w:rPr>
        <w:t xml:space="preserve"> Wykonawcy </w:t>
      </w:r>
      <w:r w:rsidR="00761B6A" w:rsidRPr="003E3511">
        <w:rPr>
          <w:rFonts w:ascii="Cambria" w:eastAsia="Calibri" w:hAnsi="Cambria" w:cs="Times New Roman"/>
          <w:lang w:eastAsia="pl-PL"/>
        </w:rPr>
        <w:t>w</w:t>
      </w:r>
      <w:r w:rsidR="00761B6A">
        <w:rPr>
          <w:rFonts w:ascii="Cambria" w:eastAsia="Calibri" w:hAnsi="Cambria" w:cs="Times New Roman"/>
          <w:lang w:eastAsia="pl-PL"/>
        </w:rPr>
        <w:t xml:space="preserve"> wysokości 10 % </w:t>
      </w:r>
      <w:r w:rsidRPr="003E3511">
        <w:rPr>
          <w:rFonts w:ascii="Cambria" w:eastAsia="Calibri" w:hAnsi="Cambria" w:cs="Times New Roman"/>
          <w:lang w:eastAsia="pl-PL"/>
        </w:rPr>
        <w:t>wartości szacunkowej zamówienia</w:t>
      </w:r>
      <w:r w:rsidR="00761B6A">
        <w:rPr>
          <w:rFonts w:ascii="Cambria" w:eastAsia="Calibri" w:hAnsi="Cambria" w:cs="Times New Roman"/>
          <w:lang w:eastAsia="pl-PL"/>
        </w:rPr>
        <w:t xml:space="preserve"> dla zakresu podstawowego, ustalone w oparciu o </w:t>
      </w:r>
      <w:r w:rsidR="00E83FF3">
        <w:rPr>
          <w:rFonts w:ascii="Cambria" w:eastAsia="Calibri" w:hAnsi="Cambria" w:cs="Times New Roman"/>
          <w:lang w:eastAsia="pl-PL"/>
        </w:rPr>
        <w:t>wartości</w:t>
      </w:r>
      <w:r w:rsidR="00761B6A">
        <w:rPr>
          <w:rFonts w:ascii="Cambria" w:eastAsia="Calibri" w:hAnsi="Cambria" w:cs="Times New Roman"/>
          <w:lang w:eastAsia="pl-PL"/>
        </w:rPr>
        <w:t xml:space="preserve"> wskazane w formularzu ofertowym</w:t>
      </w:r>
      <w:r w:rsidRPr="003E3511">
        <w:rPr>
          <w:rFonts w:ascii="Cambria" w:eastAsia="Calibri" w:hAnsi="Cambria" w:cs="Times New Roman"/>
          <w:lang w:eastAsia="pl-PL"/>
        </w:rPr>
        <w:t>;</w:t>
      </w:r>
    </w:p>
    <w:p w14:paraId="20057893" w14:textId="777D8379" w:rsidR="003E3511" w:rsidRPr="003E3511" w:rsidRDefault="003E3511" w:rsidP="003E3511">
      <w:pPr>
        <w:numPr>
          <w:ilvl w:val="0"/>
          <w:numId w:val="7"/>
        </w:numPr>
        <w:suppressAutoHyphens w:val="0"/>
        <w:autoSpaceDE w:val="0"/>
        <w:autoSpaceDN w:val="0"/>
        <w:spacing w:after="0"/>
        <w:ind w:left="709" w:hanging="425"/>
        <w:textAlignment w:val="auto"/>
        <w:rPr>
          <w:rFonts w:ascii="Cambria" w:eastAsia="Calibri" w:hAnsi="Cambria" w:cs="Times New Roman"/>
          <w:lang w:eastAsia="pl-PL"/>
        </w:rPr>
      </w:pPr>
      <w:r w:rsidRPr="003E3511">
        <w:rPr>
          <w:rFonts w:ascii="Cambria" w:eastAsia="Calibri" w:hAnsi="Cambria" w:cs="Times New Roman"/>
          <w:lang w:eastAsia="pl-PL"/>
        </w:rPr>
        <w:t xml:space="preserve">za każde stwierdzone przez Zamawiającego uchybienia w zakresie jakości dostarczonego paliwa – w wysokości </w:t>
      </w:r>
      <w:r w:rsidR="00275AED">
        <w:rPr>
          <w:rFonts w:ascii="Cambria" w:eastAsia="Calibri" w:hAnsi="Cambria" w:cs="Times New Roman"/>
          <w:lang w:eastAsia="pl-PL"/>
        </w:rPr>
        <w:t>10</w:t>
      </w:r>
      <w:r w:rsidRPr="003E3511">
        <w:rPr>
          <w:rFonts w:ascii="Cambria" w:eastAsia="Calibri" w:hAnsi="Cambria" w:cs="Times New Roman"/>
          <w:lang w:eastAsia="pl-PL"/>
        </w:rPr>
        <w:t xml:space="preserve">% wartości </w:t>
      </w:r>
      <w:r w:rsidRPr="00275AED">
        <w:rPr>
          <w:rFonts w:ascii="Cambria" w:eastAsia="Calibri" w:hAnsi="Cambria" w:cs="Times New Roman"/>
          <w:lang w:eastAsia="pl-PL"/>
        </w:rPr>
        <w:t>brutto poszczególnej dostawy, której</w:t>
      </w:r>
      <w:r w:rsidRPr="003E3511">
        <w:rPr>
          <w:rFonts w:ascii="Cambria" w:eastAsia="Calibri" w:hAnsi="Cambria" w:cs="Times New Roman"/>
          <w:lang w:eastAsia="pl-PL"/>
        </w:rPr>
        <w:t xml:space="preserve"> jakość została zakwestionowana i udowodniona,</w:t>
      </w:r>
    </w:p>
    <w:p w14:paraId="0CEF7486" w14:textId="2529B4E4" w:rsidR="003E3511" w:rsidRPr="003E3511" w:rsidRDefault="003E3511" w:rsidP="003E3511">
      <w:pPr>
        <w:numPr>
          <w:ilvl w:val="0"/>
          <w:numId w:val="7"/>
        </w:numPr>
        <w:suppressAutoHyphens w:val="0"/>
        <w:autoSpaceDE w:val="0"/>
        <w:autoSpaceDN w:val="0"/>
        <w:spacing w:after="0"/>
        <w:ind w:left="709" w:hanging="425"/>
        <w:textAlignment w:val="auto"/>
        <w:rPr>
          <w:rFonts w:ascii="Cambria" w:eastAsia="Calibri" w:hAnsi="Cambria" w:cs="Times New Roman"/>
          <w:color w:val="000000" w:themeColor="text1"/>
          <w:lang w:eastAsia="pl-PL"/>
        </w:rPr>
      </w:pPr>
      <w:r w:rsidRPr="003E3511">
        <w:rPr>
          <w:rFonts w:ascii="Cambria" w:eastAsia="Calibri" w:hAnsi="Cambria" w:cs="Times New Roman"/>
          <w:color w:val="000000" w:themeColor="text1"/>
          <w:lang w:eastAsia="pl-PL"/>
        </w:rPr>
        <w:t xml:space="preserve">za zwłokę w wykonaniu dostawy ponad termin określony w § 2 ust. 4 – w wysokości 1% wartości brutto danej dostawy za każdy rozpoczęty dzień zwłoki; </w:t>
      </w:r>
    </w:p>
    <w:p w14:paraId="5955F957" w14:textId="4C0D5316" w:rsidR="003E3511" w:rsidRPr="00BE41A1" w:rsidRDefault="003E3511" w:rsidP="003E3511">
      <w:pPr>
        <w:numPr>
          <w:ilvl w:val="0"/>
          <w:numId w:val="7"/>
        </w:numPr>
        <w:suppressAutoHyphens w:val="0"/>
        <w:autoSpaceDE w:val="0"/>
        <w:autoSpaceDN w:val="0"/>
        <w:spacing w:after="0"/>
        <w:ind w:left="709" w:hanging="425"/>
        <w:textAlignment w:val="auto"/>
        <w:rPr>
          <w:rFonts w:ascii="Cambria" w:eastAsia="Calibri" w:hAnsi="Cambria" w:cs="Times New Roman"/>
          <w:color w:val="000000" w:themeColor="text1"/>
          <w:lang w:eastAsia="pl-PL"/>
        </w:rPr>
      </w:pPr>
      <w:r w:rsidRPr="003E3511">
        <w:rPr>
          <w:rFonts w:ascii="Cambria" w:eastAsia="Calibri" w:hAnsi="Cambria" w:cs="Times New Roman"/>
          <w:color w:val="000000" w:themeColor="text1"/>
          <w:lang w:eastAsia="pl-PL"/>
        </w:rPr>
        <w:t xml:space="preserve">za zwłokę w wykonaniu wymiany wadliwej partii dostarczonego paliwa lub uzupełnienia braków w dostawie w terminie wyznaczonym przez Zamawiającego – w </w:t>
      </w:r>
      <w:r w:rsidRPr="00BE41A1">
        <w:rPr>
          <w:rFonts w:ascii="Cambria" w:eastAsia="Calibri" w:hAnsi="Cambria" w:cs="Times New Roman"/>
          <w:color w:val="000000" w:themeColor="text1"/>
          <w:lang w:eastAsia="pl-PL"/>
        </w:rPr>
        <w:t>wysokości 1% wartości brutto wadliwej dostawy za każdy rozpoczęty dzień zwłoki;</w:t>
      </w:r>
    </w:p>
    <w:p w14:paraId="524B7571" w14:textId="77777777" w:rsidR="003E3511" w:rsidRPr="003E3511" w:rsidRDefault="003E3511" w:rsidP="003E3511">
      <w:pPr>
        <w:numPr>
          <w:ilvl w:val="0"/>
          <w:numId w:val="6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color w:val="000000" w:themeColor="text1"/>
          <w:lang w:eastAsia="pl-PL"/>
        </w:rPr>
      </w:pPr>
      <w:r w:rsidRPr="003E3511">
        <w:rPr>
          <w:rFonts w:ascii="Cambria" w:eastAsia="Calibri" w:hAnsi="Cambria" w:cs="Times New Roman"/>
          <w:lang w:eastAsia="pl-PL"/>
        </w:rPr>
        <w:t xml:space="preserve">Zamawiający zapłaci Wykonawcy karę umowną za odstąpienie od umowy z przyczyn zależnych od Zamawiającego w wysokości 10 % </w:t>
      </w:r>
      <w:r w:rsidR="00761B6A" w:rsidRPr="003E3511">
        <w:rPr>
          <w:rFonts w:ascii="Cambria" w:eastAsia="Calibri" w:hAnsi="Cambria" w:cs="Times New Roman"/>
          <w:lang w:eastAsia="pl-PL"/>
        </w:rPr>
        <w:t>wartości szacunkowej zamówienia</w:t>
      </w:r>
      <w:r w:rsidR="00761B6A">
        <w:rPr>
          <w:rFonts w:ascii="Cambria" w:eastAsia="Calibri" w:hAnsi="Cambria" w:cs="Times New Roman"/>
          <w:lang w:eastAsia="pl-PL"/>
        </w:rPr>
        <w:t xml:space="preserve"> dla zakresu podstawowego, ustalone w oparciu o </w:t>
      </w:r>
      <w:r w:rsidR="00E83FF3">
        <w:rPr>
          <w:rFonts w:ascii="Cambria" w:eastAsia="Calibri" w:hAnsi="Cambria" w:cs="Times New Roman"/>
          <w:lang w:eastAsia="pl-PL"/>
        </w:rPr>
        <w:t>wartości</w:t>
      </w:r>
      <w:r w:rsidR="00761B6A">
        <w:rPr>
          <w:rFonts w:ascii="Cambria" w:eastAsia="Calibri" w:hAnsi="Cambria" w:cs="Times New Roman"/>
          <w:lang w:eastAsia="pl-PL"/>
        </w:rPr>
        <w:t xml:space="preserve"> wskazane w formularzu ofertowym</w:t>
      </w:r>
      <w:r w:rsidRPr="003E3511">
        <w:rPr>
          <w:rFonts w:ascii="Cambria" w:eastAsia="Calibri" w:hAnsi="Cambria" w:cs="Times New Roman"/>
          <w:lang w:eastAsia="pl-PL"/>
        </w:rPr>
        <w:t>.</w:t>
      </w:r>
    </w:p>
    <w:p w14:paraId="33E54D0A" w14:textId="77777777" w:rsidR="003E3511" w:rsidRPr="003E3511" w:rsidRDefault="003E3511" w:rsidP="003E3511">
      <w:pPr>
        <w:numPr>
          <w:ilvl w:val="0"/>
          <w:numId w:val="6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color w:val="000000" w:themeColor="text1"/>
          <w:lang w:eastAsia="pl-PL"/>
        </w:rPr>
      </w:pPr>
      <w:r w:rsidRPr="003E3511">
        <w:rPr>
          <w:rFonts w:ascii="Cambria" w:eastAsia="Calibri" w:hAnsi="Cambria" w:cs="Times New Roman"/>
          <w:color w:val="000000" w:themeColor="text1"/>
          <w:lang w:eastAsia="pl-PL"/>
        </w:rPr>
        <w:t>Wykonawca wyraża zgodę na potrącanie kar umownych z przysługującego mu od Zamawiającego wynagrodzenia.</w:t>
      </w:r>
    </w:p>
    <w:p w14:paraId="7EC93C11" w14:textId="77777777" w:rsidR="003E3511" w:rsidRPr="003E3511" w:rsidRDefault="003E3511" w:rsidP="003E3511">
      <w:pPr>
        <w:widowControl/>
        <w:numPr>
          <w:ilvl w:val="0"/>
          <w:numId w:val="6"/>
        </w:numPr>
        <w:suppressAutoHyphens w:val="0"/>
        <w:adjustRightInd/>
        <w:spacing w:after="0"/>
        <w:ind w:left="284" w:hanging="284"/>
        <w:textAlignment w:val="auto"/>
        <w:rPr>
          <w:rFonts w:ascii="Cambria" w:hAnsi="Cambria"/>
          <w:color w:val="000000" w:themeColor="text1"/>
        </w:rPr>
      </w:pPr>
      <w:r w:rsidRPr="003E3511">
        <w:rPr>
          <w:rFonts w:ascii="Cambria" w:hAnsi="Cambria"/>
          <w:color w:val="000000" w:themeColor="text1"/>
        </w:rPr>
        <w:t xml:space="preserve">Niezależnie od kar umownych, o których mowa w ust. 1, Zamawiający zastrzega sobie prawo do żądania od Wykonawcy odszkodowania przenoszącego wysokość zastrzeżonej kary w przypadku niewykonania lub nienależytego wykonania zobowiązania. </w:t>
      </w:r>
    </w:p>
    <w:p w14:paraId="0912444D" w14:textId="77777777" w:rsidR="003E3511" w:rsidRPr="003E3511" w:rsidRDefault="003E3511" w:rsidP="003E3511">
      <w:pPr>
        <w:widowControl/>
        <w:numPr>
          <w:ilvl w:val="0"/>
          <w:numId w:val="6"/>
        </w:numPr>
        <w:suppressAutoHyphens w:val="0"/>
        <w:adjustRightInd/>
        <w:spacing w:after="0"/>
        <w:ind w:left="284" w:hanging="284"/>
        <w:textAlignment w:val="auto"/>
        <w:rPr>
          <w:rFonts w:ascii="Cambria" w:hAnsi="Cambria"/>
          <w:color w:val="000000" w:themeColor="text1"/>
        </w:rPr>
      </w:pPr>
      <w:r w:rsidRPr="003E3511">
        <w:rPr>
          <w:rFonts w:ascii="Cambria" w:hAnsi="Cambria"/>
          <w:color w:val="000000" w:themeColor="text1"/>
        </w:rPr>
        <w:t xml:space="preserve">Zapłata kar umownych nie zwalnia Wykonawcy od obowiązku wykonania umowy. </w:t>
      </w:r>
    </w:p>
    <w:p w14:paraId="1CD2F5A6" w14:textId="36395F0A" w:rsidR="003E3511" w:rsidRPr="003E3511" w:rsidRDefault="003E3511" w:rsidP="00275AED">
      <w:pPr>
        <w:widowControl/>
        <w:numPr>
          <w:ilvl w:val="0"/>
          <w:numId w:val="6"/>
        </w:numPr>
        <w:suppressAutoHyphens w:val="0"/>
        <w:adjustRightInd/>
        <w:spacing w:after="0"/>
        <w:ind w:left="284" w:hanging="284"/>
        <w:textAlignment w:val="auto"/>
        <w:rPr>
          <w:rFonts w:ascii="Cambria" w:hAnsi="Cambria"/>
          <w:color w:val="000000" w:themeColor="text1"/>
        </w:rPr>
      </w:pPr>
      <w:r w:rsidRPr="003E3511">
        <w:rPr>
          <w:rFonts w:ascii="Cambria" w:hAnsi="Cambria"/>
          <w:color w:val="000000" w:themeColor="text1"/>
        </w:rPr>
        <w:t>Strony zastrzegają możliwość kumulatywnego naliczania kar umownych z różnych tytułów</w:t>
      </w:r>
      <w:r w:rsidR="00275AED">
        <w:rPr>
          <w:rFonts w:ascii="Cambria" w:hAnsi="Cambria"/>
          <w:color w:val="000000" w:themeColor="text1"/>
        </w:rPr>
        <w:t xml:space="preserve"> </w:t>
      </w:r>
      <w:r w:rsidRPr="003E3511">
        <w:rPr>
          <w:rFonts w:ascii="Cambria" w:hAnsi="Cambria"/>
          <w:color w:val="000000" w:themeColor="text1"/>
        </w:rPr>
        <w:t xml:space="preserve">do maksymalnej wysokości 25% </w:t>
      </w:r>
      <w:r w:rsidR="00761B6A" w:rsidRPr="003E3511">
        <w:rPr>
          <w:rFonts w:ascii="Cambria" w:eastAsia="Calibri" w:hAnsi="Cambria" w:cs="Times New Roman"/>
          <w:lang w:eastAsia="pl-PL"/>
        </w:rPr>
        <w:t>wartości szacunkowej zamówienia</w:t>
      </w:r>
      <w:r w:rsidR="00761B6A">
        <w:rPr>
          <w:rFonts w:ascii="Cambria" w:eastAsia="Calibri" w:hAnsi="Cambria" w:cs="Times New Roman"/>
          <w:lang w:eastAsia="pl-PL"/>
        </w:rPr>
        <w:t xml:space="preserve"> dla zakresu podstawowego, ustalone w oparciu o </w:t>
      </w:r>
      <w:r w:rsidR="00E83FF3">
        <w:rPr>
          <w:rFonts w:ascii="Cambria" w:eastAsia="Calibri" w:hAnsi="Cambria" w:cs="Times New Roman"/>
          <w:lang w:eastAsia="pl-PL"/>
        </w:rPr>
        <w:t>wartości</w:t>
      </w:r>
      <w:r w:rsidR="00761B6A">
        <w:rPr>
          <w:rFonts w:ascii="Cambria" w:eastAsia="Calibri" w:hAnsi="Cambria" w:cs="Times New Roman"/>
          <w:lang w:eastAsia="pl-PL"/>
        </w:rPr>
        <w:t xml:space="preserve"> wskazane w formularzu ofertowym</w:t>
      </w:r>
    </w:p>
    <w:p w14:paraId="64269334" w14:textId="77777777" w:rsidR="003E3511" w:rsidRDefault="003E3511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lang w:eastAsia="pl-PL"/>
        </w:rPr>
      </w:pPr>
    </w:p>
    <w:p w14:paraId="36EA310B" w14:textId="77777777" w:rsidR="00BF7315" w:rsidRDefault="00BF7315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lang w:eastAsia="pl-PL"/>
        </w:rPr>
      </w:pPr>
      <w:r w:rsidRPr="00FA34A1">
        <w:rPr>
          <w:rFonts w:ascii="Cambria" w:eastAsia="Calibri" w:hAnsi="Cambria" w:cs="Times New Roman"/>
          <w:b/>
          <w:lang w:eastAsia="pl-PL"/>
        </w:rPr>
        <w:t>§</w:t>
      </w:r>
      <w:r w:rsidR="00C30D21" w:rsidRPr="00FA34A1">
        <w:rPr>
          <w:rFonts w:ascii="Cambria" w:eastAsia="Calibri" w:hAnsi="Cambria" w:cs="Times New Roman"/>
          <w:b/>
          <w:lang w:eastAsia="pl-PL"/>
        </w:rPr>
        <w:t xml:space="preserve"> </w:t>
      </w:r>
      <w:r w:rsidRPr="00FA34A1">
        <w:rPr>
          <w:rFonts w:ascii="Cambria" w:eastAsia="Calibri" w:hAnsi="Cambria" w:cs="Times New Roman"/>
          <w:b/>
          <w:lang w:eastAsia="pl-PL"/>
        </w:rPr>
        <w:t>8</w:t>
      </w:r>
    </w:p>
    <w:p w14:paraId="51685633" w14:textId="77777777" w:rsidR="00C7565E" w:rsidRPr="00FA34A1" w:rsidRDefault="00C7565E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lang w:eastAsia="pl-PL"/>
        </w:rPr>
      </w:pPr>
      <w:r>
        <w:rPr>
          <w:rFonts w:ascii="Cambria" w:eastAsia="Calibri" w:hAnsi="Cambria" w:cs="Times New Roman"/>
          <w:b/>
          <w:lang w:eastAsia="pl-PL"/>
        </w:rPr>
        <w:t>Zmiany umowy</w:t>
      </w:r>
    </w:p>
    <w:p w14:paraId="2ABFCF40" w14:textId="77777777" w:rsidR="00BF7315" w:rsidRPr="00FA34A1" w:rsidRDefault="00BF7315" w:rsidP="00F556F2">
      <w:pPr>
        <w:numPr>
          <w:ilvl w:val="0"/>
          <w:numId w:val="8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>Zakazuje się zmiany istotnych postanowień niniejszej umowy w stosunku do treści oferty,</w:t>
      </w:r>
      <w:r w:rsidR="005823D8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na podstawie której dokonano wyboru Wykonawcy, poza zmianami przewidzianymi w</w:t>
      </w:r>
      <w:r w:rsidR="005823D8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treści niniejszej umowy</w:t>
      </w:r>
      <w:r w:rsidR="00186D6A" w:rsidRPr="00FA34A1">
        <w:rPr>
          <w:rFonts w:ascii="Cambria" w:eastAsia="Calibri" w:hAnsi="Cambria" w:cs="Times New Roman"/>
          <w:lang w:eastAsia="pl-PL"/>
        </w:rPr>
        <w:t xml:space="preserve"> i przepisach ustawy Prawo zamówień publicznych</w:t>
      </w:r>
      <w:r w:rsidRPr="00FA34A1">
        <w:rPr>
          <w:rFonts w:ascii="Cambria" w:eastAsia="Calibri" w:hAnsi="Cambria" w:cs="Times New Roman"/>
          <w:lang w:eastAsia="pl-PL"/>
        </w:rPr>
        <w:t>.</w:t>
      </w:r>
    </w:p>
    <w:p w14:paraId="1B7E933C" w14:textId="77777777" w:rsidR="005823D8" w:rsidRPr="00FA34A1" w:rsidRDefault="00BF7315" w:rsidP="00F556F2">
      <w:pPr>
        <w:numPr>
          <w:ilvl w:val="0"/>
          <w:numId w:val="8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>Wszelkie zmiany postanowień umowy wymagają zgody Zamawiającego i dokonane będą</w:t>
      </w:r>
      <w:r w:rsidR="005823D8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w formie pisemnego aneksu – pod rygorem nieważności.</w:t>
      </w:r>
      <w:r w:rsidR="005823D8" w:rsidRPr="00FA34A1">
        <w:rPr>
          <w:rFonts w:ascii="Cambria" w:eastAsia="Calibri" w:hAnsi="Cambria" w:cs="Times New Roman"/>
          <w:lang w:eastAsia="pl-PL"/>
        </w:rPr>
        <w:t xml:space="preserve">  </w:t>
      </w:r>
    </w:p>
    <w:p w14:paraId="61E31520" w14:textId="77777777" w:rsidR="00A6537A" w:rsidRPr="00FA34A1" w:rsidRDefault="00A6537A" w:rsidP="00F556F2">
      <w:pPr>
        <w:numPr>
          <w:ilvl w:val="0"/>
          <w:numId w:val="8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hAnsi="Cambria"/>
        </w:rPr>
      </w:pPr>
      <w:r w:rsidRPr="00FA34A1">
        <w:rPr>
          <w:rFonts w:ascii="Cambria" w:hAnsi="Cambria"/>
        </w:rPr>
        <w:lastRenderedPageBreak/>
        <w:t>Strony dopuszczają możliwość zmiany umowy w zakresie zmiany wynagrodzenia Wykonawcy o wartość wynikającą ze zmiany kwoty podatku VAT, w przypadku zmiany stawki podatku VAT w czasie obowiązywania umowy.</w:t>
      </w:r>
    </w:p>
    <w:p w14:paraId="5FAE4C88" w14:textId="77777777" w:rsidR="00236438" w:rsidRPr="00FA34A1" w:rsidRDefault="00236438" w:rsidP="00F556F2">
      <w:pPr>
        <w:numPr>
          <w:ilvl w:val="0"/>
          <w:numId w:val="8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hAnsi="Cambria"/>
        </w:rPr>
      </w:pPr>
      <w:r w:rsidRPr="00FA34A1">
        <w:rPr>
          <w:rFonts w:ascii="Cambria" w:hAnsi="Cambria"/>
        </w:rPr>
        <w:t>Strony przewidują zmianę umowy w przypadku zmiany:</w:t>
      </w:r>
    </w:p>
    <w:p w14:paraId="68AA248A" w14:textId="330E11DA" w:rsidR="001C6CCD" w:rsidRPr="00A47B47" w:rsidRDefault="001C6CCD" w:rsidP="001C6CCD">
      <w:pPr>
        <w:pStyle w:val="Akapitzlist"/>
        <w:widowControl/>
        <w:numPr>
          <w:ilvl w:val="0"/>
          <w:numId w:val="18"/>
        </w:numPr>
        <w:shd w:val="clear" w:color="auto" w:fill="FFFFFF"/>
        <w:suppressAutoHyphens w:val="0"/>
        <w:adjustRightInd/>
        <w:spacing w:after="0"/>
        <w:ind w:left="851" w:hanging="425"/>
        <w:textAlignment w:val="auto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Stawki podatku </w:t>
      </w:r>
      <w:proofErr w:type="gramStart"/>
      <w:r>
        <w:rPr>
          <w:rFonts w:ascii="Cambria" w:hAnsi="Cambria"/>
          <w:color w:val="000000" w:themeColor="text1"/>
        </w:rPr>
        <w:t xml:space="preserve">od </w:t>
      </w:r>
      <w:proofErr w:type="spellStart"/>
      <w:r w:rsidRPr="001C6CCD">
        <w:rPr>
          <w:rFonts w:ascii="Cambria" w:hAnsi="Cambria"/>
          <w:iCs/>
          <w:color w:val="000000" w:themeColor="text1"/>
        </w:rPr>
        <w:t>od</w:t>
      </w:r>
      <w:proofErr w:type="spellEnd"/>
      <w:proofErr w:type="gramEnd"/>
      <w:r w:rsidRPr="001C6CCD">
        <w:rPr>
          <w:rFonts w:ascii="Cambria" w:hAnsi="Cambria"/>
          <w:iCs/>
          <w:color w:val="000000" w:themeColor="text1"/>
        </w:rPr>
        <w:t xml:space="preserve"> towarów i usług VAT. Stawka i kwota podatku VAT oraz wynagrodzenie brutto ulegną zmianie odpowiednio do przepisów prawa wprowadzających zmianę stawki podatku VAT, co oznacza, że Zamawiający dopuszcza możliwość zmniejszenia i zwiększenia wynagrodzenia brutto o kwotę równą różnicy wynikającej ze zmienionej stawki podatku - dotyczy to części wynagrodzenia za roboty, których w dniu zmiany stawki podatku VAT jeszcze nie wykonano;</w:t>
      </w:r>
    </w:p>
    <w:p w14:paraId="69C03C73" w14:textId="69BF3D93" w:rsidR="00C0309D" w:rsidRDefault="00C0309D" w:rsidP="00F556F2">
      <w:pPr>
        <w:pStyle w:val="Akapitzlist"/>
        <w:widowControl/>
        <w:numPr>
          <w:ilvl w:val="0"/>
          <w:numId w:val="18"/>
        </w:numPr>
        <w:shd w:val="clear" w:color="auto" w:fill="FFFFFF"/>
        <w:suppressAutoHyphens w:val="0"/>
        <w:adjustRightInd/>
        <w:spacing w:after="0"/>
        <w:ind w:left="851" w:hanging="425"/>
        <w:textAlignment w:val="auto"/>
        <w:rPr>
          <w:rFonts w:ascii="Cambria" w:hAnsi="Cambria"/>
          <w:color w:val="000000" w:themeColor="text1"/>
        </w:rPr>
      </w:pPr>
      <w:r w:rsidRPr="00C0309D">
        <w:rPr>
          <w:rFonts w:ascii="Cambria" w:hAnsi="Cambria"/>
          <w:color w:val="000000" w:themeColor="text1"/>
        </w:rPr>
        <w:t>terminu realizacji przedmiotu umowy z przyczyn niezależnych od Wykonawcy.</w:t>
      </w:r>
    </w:p>
    <w:p w14:paraId="0EDBF45A" w14:textId="3AD22A42" w:rsidR="00C0309D" w:rsidRPr="00C0309D" w:rsidRDefault="00535BB2" w:rsidP="00F556F2">
      <w:pPr>
        <w:pStyle w:val="Akapitzlist"/>
        <w:widowControl/>
        <w:numPr>
          <w:ilvl w:val="0"/>
          <w:numId w:val="18"/>
        </w:numPr>
        <w:shd w:val="clear" w:color="auto" w:fill="FFFFFF"/>
        <w:suppressAutoHyphens w:val="0"/>
        <w:adjustRightInd/>
        <w:spacing w:after="0"/>
        <w:ind w:left="851" w:hanging="425"/>
        <w:textAlignment w:val="auto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w</w:t>
      </w:r>
      <w:r w:rsidR="00C0309D" w:rsidRPr="00C0309D">
        <w:rPr>
          <w:rFonts w:ascii="Cambria" w:hAnsi="Cambria"/>
          <w:color w:val="000000" w:themeColor="text1"/>
        </w:rPr>
        <w:t>ystąpienia konieczności wprowadzenia zmian spowodowanych następującymi okolicznościami:</w:t>
      </w:r>
    </w:p>
    <w:p w14:paraId="7926493D" w14:textId="77777777" w:rsidR="00065ADA" w:rsidRDefault="00C0309D" w:rsidP="00065ADA">
      <w:pPr>
        <w:pStyle w:val="Akapitzlist"/>
        <w:widowControl/>
        <w:numPr>
          <w:ilvl w:val="0"/>
          <w:numId w:val="22"/>
        </w:numPr>
        <w:shd w:val="clear" w:color="auto" w:fill="FFFFFF"/>
        <w:suppressAutoHyphens w:val="0"/>
        <w:adjustRightInd/>
        <w:spacing w:after="0"/>
        <w:ind w:left="1134" w:hanging="283"/>
        <w:textAlignment w:val="auto"/>
        <w:rPr>
          <w:rFonts w:ascii="Cambria" w:hAnsi="Cambria"/>
          <w:color w:val="000000" w:themeColor="text1"/>
        </w:rPr>
      </w:pPr>
      <w:r w:rsidRPr="000F1DC5">
        <w:rPr>
          <w:rFonts w:ascii="Cambria" w:hAnsi="Cambria"/>
          <w:color w:val="000000" w:themeColor="text1"/>
        </w:rPr>
        <w:t>siłą wyższą uniemożliwiającą wykonanie przedmiotu umowy zgodnie ze szczegółowym opisem, rozumiana jako wydarzenie nieprzewidywalne o charakterze przypadkowym lub naturalnym (żywiołowym), nie do uniknięcia, pozostające poza racjonalną kontrolą stron następstwom którego strony nie mogły zapobiec, uniemożliwiające którejkolwiek ze stron realizację zobowiązań w ramach niniejszej umowy;</w:t>
      </w:r>
    </w:p>
    <w:p w14:paraId="4804C531" w14:textId="77777777" w:rsidR="00065ADA" w:rsidRDefault="00C0309D" w:rsidP="00065ADA">
      <w:pPr>
        <w:pStyle w:val="Akapitzlist"/>
        <w:widowControl/>
        <w:numPr>
          <w:ilvl w:val="0"/>
          <w:numId w:val="22"/>
        </w:numPr>
        <w:shd w:val="clear" w:color="auto" w:fill="FFFFFF"/>
        <w:suppressAutoHyphens w:val="0"/>
        <w:adjustRightInd/>
        <w:spacing w:after="0"/>
        <w:ind w:left="1134" w:hanging="283"/>
        <w:textAlignment w:val="auto"/>
        <w:rPr>
          <w:rFonts w:ascii="Cambria" w:hAnsi="Cambria"/>
          <w:color w:val="000000" w:themeColor="text1"/>
        </w:rPr>
      </w:pPr>
      <w:r w:rsidRPr="00065ADA">
        <w:rPr>
          <w:rFonts w:ascii="Cambria" w:hAnsi="Cambria"/>
          <w:color w:val="000000" w:themeColor="text1"/>
        </w:rPr>
        <w:t>wystąpieniem konieczności wprowadzenia zmian sposobu rozliczania umowy lub dokonywania płatności na rzecz Wykonawcy;</w:t>
      </w:r>
    </w:p>
    <w:p w14:paraId="05E2E3DF" w14:textId="77777777" w:rsidR="00065ADA" w:rsidRDefault="00C0309D" w:rsidP="00065ADA">
      <w:pPr>
        <w:pStyle w:val="Akapitzlist"/>
        <w:widowControl/>
        <w:numPr>
          <w:ilvl w:val="0"/>
          <w:numId w:val="22"/>
        </w:numPr>
        <w:shd w:val="clear" w:color="auto" w:fill="FFFFFF"/>
        <w:suppressAutoHyphens w:val="0"/>
        <w:adjustRightInd/>
        <w:spacing w:after="0"/>
        <w:ind w:left="1134" w:hanging="283"/>
        <w:textAlignment w:val="auto"/>
        <w:rPr>
          <w:rFonts w:ascii="Cambria" w:hAnsi="Cambria"/>
          <w:color w:val="000000" w:themeColor="text1"/>
        </w:rPr>
      </w:pPr>
      <w:r w:rsidRPr="00065ADA">
        <w:rPr>
          <w:rFonts w:ascii="Cambria" w:hAnsi="Cambria"/>
          <w:color w:val="000000" w:themeColor="text1"/>
        </w:rPr>
        <w:t>rezygnacj</w:t>
      </w:r>
      <w:r w:rsidR="002245C8" w:rsidRPr="00065ADA">
        <w:rPr>
          <w:rFonts w:ascii="Cambria" w:hAnsi="Cambria"/>
          <w:color w:val="000000" w:themeColor="text1"/>
        </w:rPr>
        <w:t>ą</w:t>
      </w:r>
      <w:r w:rsidRPr="00065ADA">
        <w:rPr>
          <w:rFonts w:ascii="Cambria" w:hAnsi="Cambria"/>
          <w:color w:val="000000" w:themeColor="text1"/>
        </w:rPr>
        <w:t xml:space="preserve"> przez Zamawiającego z realizacji części przedmiotu umowy. W takim przypadku wynagrodzenie przysługujące Wykonawcy zostanie pomniejszone, przy czym Zamawiający zapłaci za wszystkie spełnione świadczenia oraz udokumentowane koszty, które Wykonawca poniósł w związku z realizacja umowy.</w:t>
      </w:r>
    </w:p>
    <w:p w14:paraId="05706518" w14:textId="17F0A47C" w:rsidR="00C0309D" w:rsidRPr="00065ADA" w:rsidRDefault="00C0309D" w:rsidP="00065ADA">
      <w:pPr>
        <w:pStyle w:val="Akapitzlist"/>
        <w:widowControl/>
        <w:numPr>
          <w:ilvl w:val="0"/>
          <w:numId w:val="22"/>
        </w:numPr>
        <w:shd w:val="clear" w:color="auto" w:fill="FFFFFF"/>
        <w:suppressAutoHyphens w:val="0"/>
        <w:adjustRightInd/>
        <w:spacing w:after="0"/>
        <w:ind w:left="1134" w:hanging="283"/>
        <w:textAlignment w:val="auto"/>
        <w:rPr>
          <w:rFonts w:ascii="Cambria" w:hAnsi="Cambria"/>
          <w:color w:val="000000" w:themeColor="text1"/>
        </w:rPr>
      </w:pPr>
      <w:r w:rsidRPr="00065ADA">
        <w:rPr>
          <w:rFonts w:ascii="Cambria" w:hAnsi="Cambria"/>
          <w:color w:val="000000" w:themeColor="text1"/>
        </w:rPr>
        <w:t>Pozostałe zmiany określone w umowie.</w:t>
      </w:r>
    </w:p>
    <w:p w14:paraId="39E56144" w14:textId="77777777" w:rsidR="00BF7315" w:rsidRPr="000F1DC5" w:rsidRDefault="00BF7315" w:rsidP="008B35AF">
      <w:pPr>
        <w:numPr>
          <w:ilvl w:val="0"/>
          <w:numId w:val="8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hAnsi="Cambria" w:cs="Book Antiqua"/>
          <w:color w:val="000000" w:themeColor="text1"/>
        </w:rPr>
      </w:pPr>
      <w:r w:rsidRPr="000F1DC5">
        <w:rPr>
          <w:rFonts w:ascii="Cambria" w:hAnsi="Cambria" w:cs="Book Antiqua"/>
          <w:color w:val="000000" w:themeColor="text1"/>
        </w:rPr>
        <w:t>Nie stanowi zmiany umowy:</w:t>
      </w:r>
    </w:p>
    <w:p w14:paraId="2FD13ABB" w14:textId="77777777" w:rsidR="00BF7315" w:rsidRPr="00FA34A1" w:rsidRDefault="00BF7315" w:rsidP="008B35AF">
      <w:pPr>
        <w:numPr>
          <w:ilvl w:val="0"/>
          <w:numId w:val="9"/>
        </w:numPr>
        <w:suppressAutoHyphens w:val="0"/>
        <w:autoSpaceDE w:val="0"/>
        <w:autoSpaceDN w:val="0"/>
        <w:spacing w:after="0"/>
        <w:ind w:left="567" w:hanging="284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 xml:space="preserve">zmiana danych związanych z obsługą </w:t>
      </w:r>
      <w:proofErr w:type="spellStart"/>
      <w:r w:rsidRPr="00FA34A1">
        <w:rPr>
          <w:rFonts w:ascii="Cambria" w:eastAsia="Calibri" w:hAnsi="Cambria" w:cs="Times New Roman"/>
          <w:lang w:eastAsia="pl-PL"/>
        </w:rPr>
        <w:t>administracyjno</w:t>
      </w:r>
      <w:proofErr w:type="spellEnd"/>
      <w:r w:rsidRPr="00FA34A1">
        <w:rPr>
          <w:rFonts w:ascii="Cambria" w:eastAsia="Calibri" w:hAnsi="Cambria" w:cs="Times New Roman"/>
          <w:lang w:eastAsia="pl-PL"/>
        </w:rPr>
        <w:t xml:space="preserve"> – organizacyjną umowy </w:t>
      </w:r>
      <w:r w:rsidR="002A7ECA" w:rsidRPr="00FA34A1">
        <w:rPr>
          <w:rFonts w:ascii="Cambria" w:eastAsia="Calibri" w:hAnsi="Cambria" w:cs="Times New Roman"/>
          <w:lang w:eastAsia="pl-PL"/>
        </w:rPr>
        <w:br/>
      </w:r>
      <w:r w:rsidRPr="00FA34A1">
        <w:rPr>
          <w:rFonts w:ascii="Cambria" w:eastAsia="Calibri" w:hAnsi="Cambria" w:cs="Times New Roman"/>
          <w:lang w:eastAsia="pl-PL"/>
        </w:rPr>
        <w:t>(np.</w:t>
      </w:r>
      <w:r w:rsidR="000251B5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zmiana nr rachunku bankowego).</w:t>
      </w:r>
    </w:p>
    <w:p w14:paraId="08C6E749" w14:textId="6B9FEE74" w:rsidR="006338BB" w:rsidRDefault="00BF7315" w:rsidP="008B35AF">
      <w:pPr>
        <w:numPr>
          <w:ilvl w:val="0"/>
          <w:numId w:val="9"/>
        </w:numPr>
        <w:suppressAutoHyphens w:val="0"/>
        <w:autoSpaceDE w:val="0"/>
        <w:autoSpaceDN w:val="0"/>
        <w:spacing w:after="0"/>
        <w:ind w:left="567" w:hanging="284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>zmiana danych teleadresowych, zmiany osób reprezentujących Strony.</w:t>
      </w:r>
    </w:p>
    <w:p w14:paraId="718BD591" w14:textId="04ADAE2E" w:rsidR="00CF0D94" w:rsidRDefault="00CF0D94" w:rsidP="00CF0D94">
      <w:pPr>
        <w:suppressAutoHyphens w:val="0"/>
        <w:autoSpaceDE w:val="0"/>
        <w:autoSpaceDN w:val="0"/>
        <w:spacing w:after="0"/>
        <w:textAlignment w:val="auto"/>
        <w:rPr>
          <w:rFonts w:ascii="Cambria" w:eastAsia="Calibri" w:hAnsi="Cambria" w:cs="Times New Roman"/>
          <w:lang w:eastAsia="pl-PL"/>
        </w:rPr>
      </w:pPr>
    </w:p>
    <w:p w14:paraId="15FFD562" w14:textId="4FACD387" w:rsidR="00CF0D94" w:rsidRPr="007C5817" w:rsidRDefault="00CF0D94">
      <w:pPr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 w:cs="Times New Roman"/>
          <w:b/>
          <w:bCs/>
          <w:lang w:eastAsia="pl-PL"/>
        </w:rPr>
      </w:pPr>
      <w:r w:rsidRPr="007C5817">
        <w:rPr>
          <w:rFonts w:ascii="Cambria" w:eastAsia="Calibri" w:hAnsi="Cambria" w:cs="Times New Roman"/>
          <w:b/>
          <w:bCs/>
          <w:lang w:eastAsia="pl-PL"/>
        </w:rPr>
        <w:t>§8a</w:t>
      </w:r>
    </w:p>
    <w:p w14:paraId="6129B84D" w14:textId="61131D56" w:rsidR="00275AED" w:rsidRPr="00275AED" w:rsidRDefault="00275AED" w:rsidP="00275AED">
      <w:pPr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 w:cs="Times New Roman"/>
          <w:b/>
          <w:bCs/>
          <w:lang w:eastAsia="pl-PL"/>
        </w:rPr>
      </w:pPr>
      <w:r w:rsidRPr="00275AED">
        <w:rPr>
          <w:rFonts w:ascii="Cambria" w:eastAsia="Calibri" w:hAnsi="Cambria" w:cs="Times New Roman"/>
          <w:b/>
          <w:bCs/>
          <w:lang w:eastAsia="pl-PL"/>
        </w:rPr>
        <w:t>Klauzula waloryzacji</w:t>
      </w:r>
    </w:p>
    <w:p w14:paraId="0B678C77" w14:textId="77777777" w:rsidR="00CF0D94" w:rsidRPr="000E721A" w:rsidRDefault="00CF0D94" w:rsidP="00CF0D94">
      <w:pPr>
        <w:pStyle w:val="m8069290857866364993gmail-text-justify"/>
        <w:numPr>
          <w:ilvl w:val="0"/>
          <w:numId w:val="26"/>
        </w:numPr>
        <w:shd w:val="clear" w:color="auto" w:fill="FFFFFF"/>
        <w:suppressAutoHyphens/>
        <w:autoSpaceDN w:val="0"/>
        <w:spacing w:beforeAutospacing="0" w:after="0" w:afterAutospacing="0" w:line="276" w:lineRule="auto"/>
        <w:ind w:left="426" w:hanging="426"/>
        <w:jc w:val="both"/>
        <w:rPr>
          <w:rFonts w:ascii="Cambria" w:hAnsi="Cambria" w:cs="Calibri"/>
          <w:sz w:val="22"/>
          <w:szCs w:val="22"/>
        </w:rPr>
      </w:pPr>
      <w:r w:rsidRPr="000E721A">
        <w:rPr>
          <w:rFonts w:ascii="Cambria" w:hAnsi="Cambria" w:cs="Calibri"/>
          <w:sz w:val="22"/>
          <w:szCs w:val="22"/>
        </w:rPr>
        <w:t xml:space="preserve">Strony przewidują możliwość zmiany wynagrodzenia Wykonawcy zgodnie </w:t>
      </w:r>
      <w:r w:rsidRPr="000E721A">
        <w:rPr>
          <w:rFonts w:ascii="Cambria" w:hAnsi="Cambria" w:cs="Calibri"/>
          <w:sz w:val="22"/>
          <w:szCs w:val="22"/>
        </w:rPr>
        <w:br/>
        <w:t>z poniższymi zasadami, w przypadku zmiany ceny materiałów lub kosztów związanych z realizacją zamówienia:</w:t>
      </w:r>
    </w:p>
    <w:p w14:paraId="1E846289" w14:textId="77777777" w:rsidR="00CF0D94" w:rsidRPr="002B651A" w:rsidRDefault="00CF0D94" w:rsidP="00CF0D94">
      <w:pPr>
        <w:pStyle w:val="m8069290857866364993gmail-text-justify"/>
        <w:numPr>
          <w:ilvl w:val="2"/>
          <w:numId w:val="27"/>
        </w:numPr>
        <w:shd w:val="clear" w:color="auto" w:fill="FFFFFF"/>
        <w:suppressAutoHyphens/>
        <w:autoSpaceDN w:val="0"/>
        <w:spacing w:beforeAutospacing="0" w:after="0" w:afterAutospacing="0" w:line="276" w:lineRule="auto"/>
        <w:ind w:left="851" w:hanging="425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0E721A">
        <w:rPr>
          <w:rFonts w:ascii="Cambria" w:hAnsi="Cambria" w:cs="Calibri"/>
          <w:color w:val="000000" w:themeColor="text1"/>
          <w:sz w:val="22"/>
          <w:szCs w:val="22"/>
        </w:rPr>
        <w:t xml:space="preserve">wyliczenie wysokości zmiany wynagrodzenia odbywać się będzie w oparciu </w:t>
      </w:r>
      <w:r w:rsidRPr="000E721A">
        <w:rPr>
          <w:rFonts w:ascii="Cambria" w:hAnsi="Cambria" w:cs="Calibri"/>
          <w:color w:val="000000" w:themeColor="text1"/>
          <w:sz w:val="22"/>
          <w:szCs w:val="22"/>
        </w:rPr>
        <w:br/>
        <w:t xml:space="preserve">o kwartalny wskaźnik towarów i usług konsumpcyjnych w stosunku do kwartału poprzedniego, publikowany przez Prezesa GUS, </w:t>
      </w:r>
      <w:r w:rsidRPr="000E721A">
        <w:rPr>
          <w:rFonts w:ascii="Cambria" w:hAnsi="Cambria" w:cs="Arial"/>
          <w:color w:val="000000" w:themeColor="text1"/>
          <w:sz w:val="22"/>
          <w:szCs w:val="22"/>
        </w:rPr>
        <w:t xml:space="preserve">zwany dalej </w:t>
      </w:r>
      <w:r w:rsidRPr="002B651A">
        <w:rPr>
          <w:rFonts w:ascii="Cambria" w:hAnsi="Cambria" w:cs="Arial"/>
          <w:color w:val="000000" w:themeColor="text1"/>
          <w:sz w:val="22"/>
          <w:szCs w:val="22"/>
        </w:rPr>
        <w:t>wskaźnikiem GUS,</w:t>
      </w:r>
    </w:p>
    <w:p w14:paraId="57C4E92D" w14:textId="653F93B4" w:rsidR="00CF0D94" w:rsidRPr="002B651A" w:rsidRDefault="00CF0D94" w:rsidP="00CF0D94">
      <w:pPr>
        <w:pStyle w:val="m8069290857866364993gmail-text-justify"/>
        <w:numPr>
          <w:ilvl w:val="2"/>
          <w:numId w:val="27"/>
        </w:numPr>
        <w:shd w:val="clear" w:color="auto" w:fill="FFFFFF"/>
        <w:spacing w:beforeAutospacing="0" w:after="0" w:afterAutospacing="0" w:line="276" w:lineRule="auto"/>
        <w:ind w:left="851" w:hanging="425"/>
        <w:jc w:val="both"/>
        <w:rPr>
          <w:rFonts w:ascii="Cambria" w:hAnsi="Cambria" w:cs="Calibri"/>
          <w:sz w:val="22"/>
          <w:szCs w:val="22"/>
          <w:u w:val="single"/>
        </w:rPr>
      </w:pPr>
      <w:r w:rsidRPr="002B651A">
        <w:rPr>
          <w:rFonts w:ascii="Cambria" w:hAnsi="Cambria" w:cs="Calibri"/>
          <w:sz w:val="22"/>
          <w:szCs w:val="22"/>
        </w:rPr>
        <w:t xml:space="preserve">jeśli wskaźnik GUS opublikowany w okresie obowiązywania przekroczy poziom </w:t>
      </w:r>
      <w:r w:rsidR="000A1AD3" w:rsidRPr="002B651A">
        <w:rPr>
          <w:rFonts w:ascii="Cambria" w:hAnsi="Cambria" w:cs="Calibri"/>
          <w:sz w:val="22"/>
          <w:szCs w:val="22"/>
        </w:rPr>
        <w:t xml:space="preserve">5%, </w:t>
      </w:r>
      <w:r w:rsidRPr="002B651A">
        <w:rPr>
          <w:rFonts w:ascii="Cambria" w:hAnsi="Cambria" w:cs="Calibri"/>
          <w:sz w:val="22"/>
          <w:szCs w:val="22"/>
        </w:rPr>
        <w:t>strony mogą złożyć wniosek o dokonanie zmiany wysokości „wskaźnika K”, o którym mowa w § 4 ust. 1 umowy;</w:t>
      </w:r>
    </w:p>
    <w:p w14:paraId="38324129" w14:textId="77777777" w:rsidR="00CF0D94" w:rsidRPr="002B651A" w:rsidRDefault="00CF0D94" w:rsidP="00CF0D94">
      <w:pPr>
        <w:pStyle w:val="m8069290857866364993gmail-text-justify"/>
        <w:numPr>
          <w:ilvl w:val="2"/>
          <w:numId w:val="27"/>
        </w:numPr>
        <w:shd w:val="clear" w:color="auto" w:fill="FFFFFF"/>
        <w:spacing w:beforeAutospacing="0" w:after="0" w:afterAutospacing="0" w:line="276" w:lineRule="auto"/>
        <w:ind w:left="851" w:hanging="425"/>
        <w:jc w:val="both"/>
        <w:rPr>
          <w:rFonts w:ascii="Cambria" w:hAnsi="Cambria" w:cs="Calibri"/>
          <w:sz w:val="22"/>
          <w:szCs w:val="22"/>
          <w:u w:val="single"/>
        </w:rPr>
      </w:pPr>
      <w:r w:rsidRPr="002B651A">
        <w:rPr>
          <w:rFonts w:ascii="Cambria" w:hAnsi="Cambria" w:cs="Calibri"/>
          <w:sz w:val="22"/>
          <w:szCs w:val="22"/>
        </w:rPr>
        <w:t>wniosek, o którym mowa w pkt 2 może być złożony wielokrotnie - po każdorazowym opublikowaniu wskaźnika GUS za dany kwartał;</w:t>
      </w:r>
    </w:p>
    <w:p w14:paraId="7AFA8540" w14:textId="531255F4" w:rsidR="00CF0D94" w:rsidRPr="002B651A" w:rsidRDefault="00CF0D94" w:rsidP="00CF0D94">
      <w:pPr>
        <w:pStyle w:val="m8069290857866364993gmail-text-justify"/>
        <w:numPr>
          <w:ilvl w:val="2"/>
          <w:numId w:val="27"/>
        </w:numPr>
        <w:shd w:val="clear" w:color="auto" w:fill="FFFFFF"/>
        <w:spacing w:beforeAutospacing="0" w:after="0" w:afterAutospacing="0" w:line="276" w:lineRule="auto"/>
        <w:ind w:left="851" w:hanging="425"/>
        <w:jc w:val="both"/>
        <w:rPr>
          <w:rFonts w:ascii="Cambria" w:hAnsi="Cambria" w:cs="Calibri"/>
          <w:sz w:val="22"/>
          <w:szCs w:val="22"/>
          <w:u w:val="single"/>
        </w:rPr>
      </w:pPr>
      <w:r w:rsidRPr="002B651A">
        <w:rPr>
          <w:rFonts w:ascii="Cambria" w:hAnsi="Cambria" w:cs="Calibri"/>
          <w:sz w:val="22"/>
          <w:szCs w:val="22"/>
        </w:rPr>
        <w:t xml:space="preserve">w sytuacji wskazanej w pkt 2 „wskaźnik K”, o którym mowa w § 4 ust. 1 zostanie odpowiednio zwiększony lub zmniejszony o wskaźnik procentowy będący odpowiednikiem różnicy opublikowanego wskaźnika GUS oraz wartości </w:t>
      </w:r>
      <w:r w:rsidR="000A1AD3" w:rsidRPr="002B651A">
        <w:rPr>
          <w:rFonts w:ascii="Cambria" w:hAnsi="Cambria" w:cs="Calibri"/>
          <w:sz w:val="22"/>
          <w:szCs w:val="22"/>
        </w:rPr>
        <w:t>5%</w:t>
      </w:r>
    </w:p>
    <w:p w14:paraId="77D6F3C3" w14:textId="77777777" w:rsidR="00CF0D94" w:rsidRPr="002B651A" w:rsidRDefault="00CF0D94" w:rsidP="00CF0D94">
      <w:pPr>
        <w:pStyle w:val="m8069290857866364993gmail-text-justify"/>
        <w:numPr>
          <w:ilvl w:val="2"/>
          <w:numId w:val="27"/>
        </w:numPr>
        <w:shd w:val="clear" w:color="auto" w:fill="FFFFFF"/>
        <w:suppressAutoHyphens/>
        <w:autoSpaceDN w:val="0"/>
        <w:spacing w:beforeAutospacing="0" w:after="0" w:afterAutospacing="0" w:line="276" w:lineRule="auto"/>
        <w:ind w:left="851" w:hanging="425"/>
        <w:jc w:val="both"/>
        <w:rPr>
          <w:rFonts w:ascii="Cambria" w:hAnsi="Cambria" w:cs="Calibri"/>
          <w:sz w:val="22"/>
          <w:szCs w:val="22"/>
        </w:rPr>
      </w:pPr>
      <w:r w:rsidRPr="002B651A">
        <w:rPr>
          <w:rFonts w:ascii="Cambria" w:hAnsi="Cambria" w:cs="Calibri"/>
          <w:sz w:val="22"/>
          <w:szCs w:val="22"/>
        </w:rPr>
        <w:lastRenderedPageBreak/>
        <w:t xml:space="preserve"> strona składając wniosek o zmianę powinna przedstawić wyliczenie wnioskowanej kwoty zmiany wynagrodzenia;</w:t>
      </w:r>
    </w:p>
    <w:p w14:paraId="0C528870" w14:textId="77777777" w:rsidR="00CF0D94" w:rsidRPr="002B651A" w:rsidRDefault="00CF0D94" w:rsidP="00CF0D94">
      <w:pPr>
        <w:pStyle w:val="m8069290857866364993gmail-text-justify"/>
        <w:numPr>
          <w:ilvl w:val="2"/>
          <w:numId w:val="27"/>
        </w:numPr>
        <w:shd w:val="clear" w:color="auto" w:fill="FFFFFF"/>
        <w:suppressAutoHyphens/>
        <w:autoSpaceDN w:val="0"/>
        <w:spacing w:beforeAutospacing="0" w:after="0" w:afterAutospacing="0" w:line="276" w:lineRule="auto"/>
        <w:ind w:left="851" w:hanging="425"/>
        <w:jc w:val="both"/>
        <w:rPr>
          <w:rFonts w:ascii="Cambria" w:hAnsi="Cambria" w:cs="Calibri"/>
          <w:sz w:val="22"/>
          <w:szCs w:val="22"/>
        </w:rPr>
      </w:pPr>
      <w:r w:rsidRPr="002B651A">
        <w:rPr>
          <w:rFonts w:ascii="Cambria" w:hAnsi="Cambria" w:cs="Calibri"/>
          <w:sz w:val="22"/>
          <w:szCs w:val="22"/>
        </w:rPr>
        <w:t xml:space="preserve">zmiany „wskaźnika K” dotyczą jedynie płatności następujących po dniu dokonania zmiany  </w:t>
      </w:r>
    </w:p>
    <w:p w14:paraId="5548E942" w14:textId="2C13417B" w:rsidR="00CF0D94" w:rsidRPr="002B651A" w:rsidRDefault="00CF0D94" w:rsidP="00CF0D94">
      <w:pPr>
        <w:pStyle w:val="m8069290857866364993gmail-text-justify"/>
        <w:numPr>
          <w:ilvl w:val="2"/>
          <w:numId w:val="27"/>
        </w:numPr>
        <w:shd w:val="clear" w:color="auto" w:fill="FFFFFF"/>
        <w:suppressAutoHyphens/>
        <w:autoSpaceDN w:val="0"/>
        <w:spacing w:beforeAutospacing="0" w:after="0" w:afterAutospacing="0" w:line="276" w:lineRule="auto"/>
        <w:ind w:left="851" w:hanging="425"/>
        <w:jc w:val="both"/>
        <w:rPr>
          <w:rFonts w:ascii="Cambria" w:hAnsi="Cambria"/>
          <w:sz w:val="22"/>
          <w:szCs w:val="22"/>
        </w:rPr>
      </w:pPr>
      <w:r w:rsidRPr="002B651A">
        <w:rPr>
          <w:rFonts w:ascii="Cambria" w:hAnsi="Cambria" w:cs="Calibri"/>
          <w:sz w:val="22"/>
          <w:szCs w:val="22"/>
        </w:rPr>
        <w:t xml:space="preserve">łączna wartość zmian wysokości „wskaźnika K”, o którym mowa w § 4 ust. 1 nie może być wyższa niż </w:t>
      </w:r>
      <w:r w:rsidR="000E721A" w:rsidRPr="002B651A">
        <w:rPr>
          <w:rFonts w:ascii="Cambria" w:hAnsi="Cambria" w:cs="Calibri"/>
          <w:sz w:val="22"/>
          <w:szCs w:val="22"/>
        </w:rPr>
        <w:t>2</w:t>
      </w:r>
      <w:proofErr w:type="gramStart"/>
      <w:r w:rsidRPr="002B651A">
        <w:rPr>
          <w:rFonts w:ascii="Cambria" w:hAnsi="Cambria" w:cs="Calibri"/>
          <w:sz w:val="22"/>
          <w:szCs w:val="22"/>
        </w:rPr>
        <w:t>%  jego</w:t>
      </w:r>
      <w:proofErr w:type="gramEnd"/>
      <w:r w:rsidRPr="002B651A">
        <w:rPr>
          <w:rFonts w:ascii="Cambria" w:hAnsi="Cambria" w:cs="Calibri"/>
          <w:sz w:val="22"/>
          <w:szCs w:val="22"/>
        </w:rPr>
        <w:t xml:space="preserve"> wartości wskazanej w ofercie wykonawcy </w:t>
      </w:r>
    </w:p>
    <w:p w14:paraId="69296822" w14:textId="77777777" w:rsidR="00CF0D94" w:rsidRPr="000E721A" w:rsidRDefault="00CF0D94" w:rsidP="00CF0D94">
      <w:pPr>
        <w:pStyle w:val="m8069290857866364993gmail-text-justify"/>
        <w:numPr>
          <w:ilvl w:val="2"/>
          <w:numId w:val="27"/>
        </w:numPr>
        <w:shd w:val="clear" w:color="auto" w:fill="FFFFFF"/>
        <w:suppressAutoHyphens/>
        <w:autoSpaceDN w:val="0"/>
        <w:spacing w:beforeAutospacing="0" w:after="0" w:afterAutospacing="0" w:line="276" w:lineRule="auto"/>
        <w:ind w:left="851" w:hanging="425"/>
        <w:jc w:val="both"/>
        <w:rPr>
          <w:rFonts w:ascii="Cambria" w:hAnsi="Cambria"/>
          <w:sz w:val="22"/>
          <w:szCs w:val="22"/>
        </w:rPr>
      </w:pPr>
      <w:r w:rsidRPr="002B651A">
        <w:rPr>
          <w:rFonts w:ascii="Cambria" w:hAnsi="Cambria"/>
          <w:sz w:val="22"/>
          <w:szCs w:val="22"/>
        </w:rPr>
        <w:t>zmiana wynagrodzenia w oparciu o niniejszy ustęp wymaga zgodnej woli obu stron</w:t>
      </w:r>
      <w:r w:rsidRPr="000E721A">
        <w:rPr>
          <w:rFonts w:ascii="Cambria" w:hAnsi="Cambria"/>
          <w:sz w:val="22"/>
          <w:szCs w:val="22"/>
        </w:rPr>
        <w:t xml:space="preserve"> wyrażonej aneksem do umowy,</w:t>
      </w:r>
    </w:p>
    <w:p w14:paraId="748CD46A" w14:textId="77777777" w:rsidR="00CF0D94" w:rsidRPr="000E721A" w:rsidRDefault="00CF0D94" w:rsidP="00CF0D94">
      <w:pPr>
        <w:pStyle w:val="m8069290857866364993gmail-text-justify"/>
        <w:numPr>
          <w:ilvl w:val="2"/>
          <w:numId w:val="27"/>
        </w:numPr>
        <w:shd w:val="clear" w:color="auto" w:fill="FFFFFF"/>
        <w:suppressAutoHyphens/>
        <w:autoSpaceDN w:val="0"/>
        <w:spacing w:beforeAutospacing="0" w:after="0" w:afterAutospacing="0" w:line="276" w:lineRule="auto"/>
        <w:ind w:left="851" w:hanging="425"/>
        <w:jc w:val="both"/>
        <w:rPr>
          <w:rFonts w:ascii="Cambria" w:hAnsi="Cambria"/>
          <w:sz w:val="22"/>
          <w:szCs w:val="22"/>
        </w:rPr>
      </w:pPr>
      <w:r w:rsidRPr="000E721A">
        <w:rPr>
          <w:rFonts w:ascii="Cambria" w:hAnsi="Cambria" w:cs="Tahoma"/>
          <w:color w:val="222222"/>
          <w:sz w:val="22"/>
          <w:szCs w:val="22"/>
        </w:rPr>
        <w:t>klauzula waloryzacyjna nie ma zastosowania w okresie 6 miesięcy od dnia podpisania umowy.</w:t>
      </w:r>
    </w:p>
    <w:p w14:paraId="2A140B6F" w14:textId="666055A5" w:rsidR="00CF0D94" w:rsidRPr="000E721A" w:rsidRDefault="00CF0D94" w:rsidP="00D763AC">
      <w:pPr>
        <w:pStyle w:val="Akapitzlist"/>
        <w:numPr>
          <w:ilvl w:val="0"/>
          <w:numId w:val="27"/>
        </w:numPr>
        <w:spacing w:after="0"/>
        <w:ind w:left="426" w:hanging="426"/>
        <w:rPr>
          <w:rFonts w:ascii="Cambria" w:eastAsia="Calibri" w:hAnsi="Cambria" w:cs="Times New Roman"/>
          <w:lang w:eastAsia="pl-PL"/>
        </w:rPr>
      </w:pPr>
      <w:r w:rsidRPr="000E721A">
        <w:rPr>
          <w:rFonts w:ascii="Cambria" w:hAnsi="Cambria"/>
        </w:rPr>
        <w:t>W przypadku dokonania zmiany niniejszej umowy na podstawie ust. 1, Wykonawca zobowiązany jest, w terminie 7 dni, do zmiany wynagrodzenia przysługującego podwykonawcy, z którym zawarł umowę na dostawy</w:t>
      </w:r>
      <w:r w:rsidRPr="000E721A">
        <w:rPr>
          <w:rFonts w:ascii="Cambria" w:hAnsi="Cambria" w:cstheme="minorHAnsi"/>
          <w:color w:val="333333"/>
          <w:shd w:val="clear" w:color="auto" w:fill="FFFFFF"/>
        </w:rPr>
        <w:t xml:space="preserve"> lub usługi</w:t>
      </w:r>
      <w:r w:rsidRPr="000E721A">
        <w:rPr>
          <w:rFonts w:ascii="Cambria" w:hAnsi="Cambria"/>
        </w:rPr>
        <w:t xml:space="preserve"> obowiązującą przez okres przekraczający 6 miesięcy, w zakresie odpowiadającym zmianom cen materiałów lub kosztów dotyczących zobowiązania podwykonawcy.</w:t>
      </w:r>
    </w:p>
    <w:p w14:paraId="51A39CB5" w14:textId="77777777" w:rsidR="00C7565E" w:rsidRDefault="00C7565E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lang w:eastAsia="pl-PL"/>
        </w:rPr>
      </w:pPr>
    </w:p>
    <w:p w14:paraId="0CBFA6A5" w14:textId="77777777" w:rsidR="00BF7315" w:rsidRPr="00FA34A1" w:rsidRDefault="00BF7315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lang w:eastAsia="pl-PL"/>
        </w:rPr>
      </w:pPr>
      <w:r w:rsidRPr="00FA34A1">
        <w:rPr>
          <w:rFonts w:ascii="Cambria" w:eastAsia="Calibri" w:hAnsi="Cambria" w:cs="Times New Roman"/>
          <w:b/>
          <w:lang w:eastAsia="pl-PL"/>
        </w:rPr>
        <w:t>§</w:t>
      </w:r>
      <w:r w:rsidR="00C30D21" w:rsidRPr="00FA34A1">
        <w:rPr>
          <w:rFonts w:ascii="Cambria" w:eastAsia="Calibri" w:hAnsi="Cambria" w:cs="Times New Roman"/>
          <w:b/>
          <w:lang w:eastAsia="pl-PL"/>
        </w:rPr>
        <w:t xml:space="preserve"> </w:t>
      </w:r>
      <w:r w:rsidRPr="00FA34A1">
        <w:rPr>
          <w:rFonts w:ascii="Cambria" w:eastAsia="Calibri" w:hAnsi="Cambria" w:cs="Times New Roman"/>
          <w:b/>
          <w:lang w:eastAsia="pl-PL"/>
        </w:rPr>
        <w:t>9</w:t>
      </w:r>
    </w:p>
    <w:p w14:paraId="2F68C815" w14:textId="77777777" w:rsidR="00BF7315" w:rsidRPr="00FA34A1" w:rsidRDefault="00BF7315" w:rsidP="00F556F2">
      <w:pPr>
        <w:numPr>
          <w:ilvl w:val="0"/>
          <w:numId w:val="10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>Strony prowadzą współpracę związaną z realizacją przedmiotu umowy i w związku z tym</w:t>
      </w:r>
      <w:r w:rsidR="00CB4F4C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Zamawiający udostępni informacje i materiały dotyczące zakresu współpracy.</w:t>
      </w:r>
    </w:p>
    <w:p w14:paraId="61D093AF" w14:textId="77777777" w:rsidR="00CB4F4C" w:rsidRPr="00FA34A1" w:rsidRDefault="00BF7315" w:rsidP="00F556F2">
      <w:pPr>
        <w:numPr>
          <w:ilvl w:val="0"/>
          <w:numId w:val="10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>Korespondencja prowadzona między Stronami w związku z wykonaniem umowy oraz</w:t>
      </w:r>
      <w:r w:rsidR="00CB4F4C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wszelkie informacje i materiały uzyskane przez Wykonawcę (jego personel lub</w:t>
      </w:r>
      <w:r w:rsidR="00CB4F4C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podwykonawców) odnoszące się do realizacji umowy, mogą być wykorzystane wyłącznie</w:t>
      </w:r>
      <w:r w:rsidR="00C6522B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w celu wykonania przedmiotu umowy.</w:t>
      </w:r>
      <w:r w:rsidR="00CB4F4C" w:rsidRPr="00FA34A1">
        <w:rPr>
          <w:rFonts w:ascii="Cambria" w:eastAsia="Calibri" w:hAnsi="Cambria" w:cs="Times New Roman"/>
          <w:lang w:eastAsia="pl-PL"/>
        </w:rPr>
        <w:t xml:space="preserve"> </w:t>
      </w:r>
    </w:p>
    <w:p w14:paraId="19BE9A69" w14:textId="77777777" w:rsidR="00CB4F4C" w:rsidRPr="00FA34A1" w:rsidRDefault="00BF7315" w:rsidP="00F556F2">
      <w:pPr>
        <w:numPr>
          <w:ilvl w:val="0"/>
          <w:numId w:val="10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>Wykonawca będzie zachowywać zasady poufności w stosunku do wszystkich</w:t>
      </w:r>
      <w:r w:rsidR="00CB4F4C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dokumentów, materiałów i opracowań uzyskanych w ramach realizacji niniejszej umowy i</w:t>
      </w:r>
      <w:r w:rsidR="00CB4F4C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nie będzie udostępniał ich osobom trzecim w jakikolwiek sposób, w okresie prowadzonej</w:t>
      </w:r>
      <w:r w:rsidR="00CB4F4C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współpracy oraz po jej zakończeniu.</w:t>
      </w:r>
    </w:p>
    <w:p w14:paraId="40366EF5" w14:textId="77777777" w:rsidR="00CB4F4C" w:rsidRPr="00FA34A1" w:rsidRDefault="00BF7315" w:rsidP="00F556F2">
      <w:pPr>
        <w:numPr>
          <w:ilvl w:val="0"/>
          <w:numId w:val="10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 xml:space="preserve">Postanowienia o poufności wymienione powyżej nie będą stanowiły przeszkody </w:t>
      </w:r>
      <w:r w:rsidR="002A7ECA" w:rsidRPr="00FA34A1">
        <w:rPr>
          <w:rFonts w:ascii="Cambria" w:eastAsia="Calibri" w:hAnsi="Cambria" w:cs="Times New Roman"/>
          <w:lang w:eastAsia="pl-PL"/>
        </w:rPr>
        <w:br/>
      </w:r>
      <w:r w:rsidRPr="00FA34A1">
        <w:rPr>
          <w:rFonts w:ascii="Cambria" w:eastAsia="Calibri" w:hAnsi="Cambria" w:cs="Times New Roman"/>
          <w:lang w:eastAsia="pl-PL"/>
        </w:rPr>
        <w:t>dla</w:t>
      </w:r>
      <w:r w:rsidR="00CB4F4C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wykonawcy w ujawnieniu informacji, jeżeli osoba działająca w imieniu Zamawiającego</w:t>
      </w:r>
      <w:r w:rsidR="00CB4F4C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uzna, że informacje mogą być ujawnione i udzieli w tym celu pisemnej zgody lub</w:t>
      </w:r>
      <w:r w:rsidR="00CB4F4C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obowiązek ujawnienia takich informacji wynikał będzie z bezwzględnie obowiązujących</w:t>
      </w:r>
      <w:r w:rsidR="00CB4F4C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przepisów prawa.</w:t>
      </w:r>
      <w:r w:rsidR="00CB4F4C" w:rsidRPr="00FA34A1">
        <w:rPr>
          <w:rFonts w:ascii="Cambria" w:eastAsia="Calibri" w:hAnsi="Cambria" w:cs="Times New Roman"/>
          <w:lang w:eastAsia="pl-PL"/>
        </w:rPr>
        <w:t xml:space="preserve"> </w:t>
      </w:r>
    </w:p>
    <w:p w14:paraId="034B8B6B" w14:textId="77777777" w:rsidR="00BF7315" w:rsidRPr="00FA34A1" w:rsidRDefault="00BF7315" w:rsidP="00F556F2">
      <w:pPr>
        <w:numPr>
          <w:ilvl w:val="0"/>
          <w:numId w:val="10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 xml:space="preserve">W przypadku naruszenia powyższego zobowiązania przez Wykonawcę, jego personel </w:t>
      </w:r>
      <w:r w:rsidR="002A7ECA" w:rsidRPr="00FA34A1">
        <w:rPr>
          <w:rFonts w:ascii="Cambria" w:eastAsia="Calibri" w:hAnsi="Cambria" w:cs="Times New Roman"/>
          <w:lang w:eastAsia="pl-PL"/>
        </w:rPr>
        <w:br/>
      </w:r>
      <w:r w:rsidRPr="00FA34A1">
        <w:rPr>
          <w:rFonts w:ascii="Cambria" w:eastAsia="Calibri" w:hAnsi="Cambria" w:cs="Times New Roman"/>
          <w:lang w:eastAsia="pl-PL"/>
        </w:rPr>
        <w:t>lub</w:t>
      </w:r>
      <w:r w:rsidR="00CB4F4C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podwykonawców, w wyniku czego Zamawiający poniósłby szkodę Wykonawca ponosił</w:t>
      </w:r>
      <w:r w:rsidR="00CB4F4C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będzie pełna odpowiedzialność cywilnoprawną z tego tytułu.</w:t>
      </w:r>
    </w:p>
    <w:p w14:paraId="04303641" w14:textId="77777777" w:rsidR="00C30D21" w:rsidRPr="00FA34A1" w:rsidRDefault="00C30D21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lang w:eastAsia="pl-PL"/>
        </w:rPr>
      </w:pPr>
    </w:p>
    <w:p w14:paraId="489E1FCD" w14:textId="77777777" w:rsidR="00B04C8D" w:rsidRDefault="00B04C8D" w:rsidP="001645F2">
      <w:pPr>
        <w:spacing w:after="0"/>
        <w:jc w:val="center"/>
        <w:rPr>
          <w:rFonts w:ascii="Cambria" w:hAnsi="Cambria"/>
          <w:b/>
        </w:rPr>
      </w:pPr>
      <w:r w:rsidRPr="00FA34A1">
        <w:rPr>
          <w:rFonts w:ascii="Cambria" w:hAnsi="Cambria"/>
          <w:b/>
        </w:rPr>
        <w:t>§ 10</w:t>
      </w:r>
    </w:p>
    <w:p w14:paraId="7536D12E" w14:textId="77777777" w:rsidR="00C7565E" w:rsidRPr="00FA34A1" w:rsidRDefault="00C7565E" w:rsidP="001645F2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Ochrona danych</w:t>
      </w:r>
    </w:p>
    <w:p w14:paraId="5303BAD6" w14:textId="77777777" w:rsidR="00B04C8D" w:rsidRPr="00FA34A1" w:rsidRDefault="00B04C8D" w:rsidP="00F556F2">
      <w:pPr>
        <w:pStyle w:val="Akapitzlist"/>
        <w:widowControl/>
        <w:numPr>
          <w:ilvl w:val="0"/>
          <w:numId w:val="15"/>
        </w:numPr>
        <w:suppressAutoHyphens w:val="0"/>
        <w:adjustRightInd/>
        <w:spacing w:after="0"/>
        <w:ind w:left="426" w:hanging="426"/>
        <w:textAlignment w:val="auto"/>
        <w:rPr>
          <w:rFonts w:ascii="Cambria" w:hAnsi="Cambria"/>
          <w:color w:val="000000"/>
        </w:rPr>
      </w:pPr>
      <w:r w:rsidRPr="00FA34A1">
        <w:rPr>
          <w:rFonts w:ascii="Cambria" w:hAnsi="Cambria"/>
          <w:color w:val="000000"/>
        </w:rPr>
        <w:t>Jeżeli w trakcie realizacji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– podmiotem przetwarzającym te dane w rozumieniu pkt 8 tego przepisu.</w:t>
      </w:r>
    </w:p>
    <w:p w14:paraId="51237796" w14:textId="77777777" w:rsidR="00B04C8D" w:rsidRPr="00FA34A1" w:rsidRDefault="00B04C8D" w:rsidP="00F556F2">
      <w:pPr>
        <w:pStyle w:val="Akapitzlist"/>
        <w:widowControl/>
        <w:numPr>
          <w:ilvl w:val="0"/>
          <w:numId w:val="15"/>
        </w:numPr>
        <w:suppressAutoHyphens w:val="0"/>
        <w:adjustRightInd/>
        <w:spacing w:after="0"/>
        <w:ind w:left="426" w:hanging="426"/>
        <w:textAlignment w:val="auto"/>
        <w:rPr>
          <w:rFonts w:ascii="Cambria" w:hAnsi="Cambria"/>
          <w:color w:val="000000"/>
        </w:rPr>
      </w:pPr>
      <w:r w:rsidRPr="00FA34A1">
        <w:rPr>
          <w:rFonts w:ascii="Cambria" w:hAnsi="Cambria"/>
          <w:color w:val="000000"/>
        </w:rPr>
        <w:t>Zamawiający powierza Wykonawcy, w trybie art. 28 Rozporządzenia dane osobowe do przetwarzania, wyłącznie w celu wykonania przedmiotu niniejszej umowy.</w:t>
      </w:r>
    </w:p>
    <w:p w14:paraId="58AF9925" w14:textId="77777777" w:rsidR="00B04C8D" w:rsidRPr="00FA34A1" w:rsidRDefault="00B04C8D" w:rsidP="00F556F2">
      <w:pPr>
        <w:pStyle w:val="Akapitzlist"/>
        <w:widowControl/>
        <w:numPr>
          <w:ilvl w:val="0"/>
          <w:numId w:val="15"/>
        </w:numPr>
        <w:suppressAutoHyphens w:val="0"/>
        <w:adjustRightInd/>
        <w:spacing w:after="0"/>
        <w:ind w:left="426" w:hanging="426"/>
        <w:textAlignment w:val="auto"/>
        <w:rPr>
          <w:rFonts w:ascii="Cambria" w:hAnsi="Cambria"/>
          <w:color w:val="000000"/>
        </w:rPr>
      </w:pPr>
      <w:r w:rsidRPr="00FA34A1">
        <w:rPr>
          <w:rFonts w:ascii="Cambria" w:hAnsi="Cambria"/>
          <w:color w:val="000000"/>
        </w:rPr>
        <w:t>Wykonawca zobowiązuje się:</w:t>
      </w:r>
    </w:p>
    <w:p w14:paraId="6393109B" w14:textId="77777777" w:rsidR="00B04C8D" w:rsidRPr="00FA34A1" w:rsidRDefault="00B04C8D" w:rsidP="00F556F2">
      <w:pPr>
        <w:pStyle w:val="Akapitzlist"/>
        <w:widowControl/>
        <w:numPr>
          <w:ilvl w:val="1"/>
          <w:numId w:val="16"/>
        </w:numPr>
        <w:suppressAutoHyphens w:val="0"/>
        <w:adjustRightInd/>
        <w:spacing w:after="0"/>
        <w:ind w:left="993" w:hanging="502"/>
        <w:textAlignment w:val="auto"/>
        <w:rPr>
          <w:rFonts w:ascii="Cambria" w:hAnsi="Cambria"/>
          <w:color w:val="000000"/>
        </w:rPr>
      </w:pPr>
      <w:r w:rsidRPr="00FA34A1">
        <w:rPr>
          <w:rFonts w:ascii="Cambria" w:hAnsi="Cambria"/>
          <w:color w:val="000000"/>
        </w:rPr>
        <w:lastRenderedPageBreak/>
        <w:t>przetwarzać powierzone mu dane osobowe zgodnie z niniejszą umową, Rozporządzeniem oraz z innymi przepisami prawa powszechnie obowiązującego, które chronią prawa osób, których dane dotyczą,</w:t>
      </w:r>
    </w:p>
    <w:p w14:paraId="1BF1074B" w14:textId="77777777" w:rsidR="00B04C8D" w:rsidRPr="00FA34A1" w:rsidRDefault="00B04C8D" w:rsidP="00F556F2">
      <w:pPr>
        <w:pStyle w:val="Akapitzlist"/>
        <w:widowControl/>
        <w:numPr>
          <w:ilvl w:val="1"/>
          <w:numId w:val="16"/>
        </w:numPr>
        <w:suppressAutoHyphens w:val="0"/>
        <w:adjustRightInd/>
        <w:spacing w:after="0"/>
        <w:ind w:left="993" w:hanging="502"/>
        <w:textAlignment w:val="auto"/>
        <w:rPr>
          <w:rFonts w:ascii="Cambria" w:hAnsi="Cambria"/>
          <w:color w:val="000000"/>
        </w:rPr>
      </w:pPr>
      <w:r w:rsidRPr="00FA34A1">
        <w:rPr>
          <w:rFonts w:ascii="Cambria" w:hAnsi="Cambria"/>
          <w:color w:val="000000"/>
        </w:rPr>
        <w:t>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08B17AD4" w14:textId="77777777" w:rsidR="00B04C8D" w:rsidRPr="00FA34A1" w:rsidRDefault="00B04C8D" w:rsidP="00F556F2">
      <w:pPr>
        <w:pStyle w:val="Akapitzlist"/>
        <w:widowControl/>
        <w:numPr>
          <w:ilvl w:val="1"/>
          <w:numId w:val="16"/>
        </w:numPr>
        <w:suppressAutoHyphens w:val="0"/>
        <w:adjustRightInd/>
        <w:spacing w:after="0"/>
        <w:ind w:left="993" w:hanging="502"/>
        <w:textAlignment w:val="auto"/>
        <w:rPr>
          <w:rFonts w:ascii="Cambria" w:hAnsi="Cambria"/>
          <w:color w:val="000000"/>
        </w:rPr>
      </w:pPr>
      <w:r w:rsidRPr="00FA34A1">
        <w:rPr>
          <w:rFonts w:ascii="Cambria" w:hAnsi="Cambria"/>
          <w:color w:val="000000"/>
        </w:rPr>
        <w:t>dołożyć należytej staranności przy przetwarzaniu powierzonych danych osobowych,</w:t>
      </w:r>
    </w:p>
    <w:p w14:paraId="1BC1BB6F" w14:textId="77777777" w:rsidR="00B04C8D" w:rsidRPr="00FA34A1" w:rsidRDefault="00B04C8D" w:rsidP="00F556F2">
      <w:pPr>
        <w:pStyle w:val="Akapitzlist"/>
        <w:widowControl/>
        <w:numPr>
          <w:ilvl w:val="1"/>
          <w:numId w:val="16"/>
        </w:numPr>
        <w:suppressAutoHyphens w:val="0"/>
        <w:adjustRightInd/>
        <w:spacing w:after="0"/>
        <w:ind w:left="993" w:hanging="502"/>
        <w:textAlignment w:val="auto"/>
        <w:rPr>
          <w:rFonts w:ascii="Cambria" w:hAnsi="Cambria"/>
          <w:color w:val="000000"/>
        </w:rPr>
      </w:pPr>
      <w:r w:rsidRPr="00FA34A1">
        <w:rPr>
          <w:rFonts w:ascii="Cambria" w:hAnsi="Cambria"/>
          <w:color w:val="000000"/>
        </w:rPr>
        <w:t>do nadania upoważnień do przetwarzania danych osobowych wszystkim osobom, które będą przetwarzały powierzone dane w celu realizacji niniejszej umowy,</w:t>
      </w:r>
    </w:p>
    <w:p w14:paraId="72404F70" w14:textId="77777777" w:rsidR="00B04C8D" w:rsidRPr="00FA34A1" w:rsidRDefault="00B04C8D" w:rsidP="00F556F2">
      <w:pPr>
        <w:pStyle w:val="Akapitzlist"/>
        <w:widowControl/>
        <w:numPr>
          <w:ilvl w:val="1"/>
          <w:numId w:val="16"/>
        </w:numPr>
        <w:suppressAutoHyphens w:val="0"/>
        <w:adjustRightInd/>
        <w:spacing w:after="0"/>
        <w:ind w:left="993" w:hanging="502"/>
        <w:textAlignment w:val="auto"/>
        <w:rPr>
          <w:rFonts w:ascii="Cambria" w:hAnsi="Cambria"/>
          <w:color w:val="000000"/>
        </w:rPr>
      </w:pPr>
      <w:r w:rsidRPr="00FA34A1">
        <w:rPr>
          <w:rFonts w:ascii="Cambria" w:hAnsi="Cambria"/>
          <w:color w:val="000000"/>
        </w:rPr>
        <w:t>zapewnić zachowanie w tajemnicy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28346BC8" w14:textId="77777777" w:rsidR="00B04C8D" w:rsidRPr="00FA34A1" w:rsidRDefault="00B04C8D" w:rsidP="00F556F2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color w:val="000000"/>
        </w:rPr>
      </w:pPr>
      <w:r w:rsidRPr="00FA34A1">
        <w:rPr>
          <w:rFonts w:ascii="Cambria" w:hAnsi="Cambria"/>
          <w:color w:val="000000"/>
        </w:rPr>
        <w:t>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14:paraId="7E17A74D" w14:textId="77777777" w:rsidR="00B04C8D" w:rsidRPr="00FA34A1" w:rsidRDefault="00B04C8D" w:rsidP="00F556F2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color w:val="000000"/>
        </w:rPr>
      </w:pPr>
      <w:r w:rsidRPr="00FA34A1">
        <w:rPr>
          <w:rFonts w:ascii="Cambria" w:hAnsi="Cambria"/>
          <w:color w:val="000000"/>
        </w:rPr>
        <w:t xml:space="preserve">Wykonawca pomaga Zamawiającemu w niezbędnym zakresie wywiązywać się z obowiązku odpowiadania na żądania osoby, której dane dotyczą oraz wywiązywania się z obowiązków określonych w art. 32-36 Rozporządzenia. </w:t>
      </w:r>
    </w:p>
    <w:p w14:paraId="6C7A3865" w14:textId="77777777" w:rsidR="00B04C8D" w:rsidRPr="00FA34A1" w:rsidRDefault="00B04C8D" w:rsidP="00F556F2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b/>
          <w:color w:val="000000"/>
        </w:rPr>
      </w:pPr>
      <w:r w:rsidRPr="00FA34A1">
        <w:rPr>
          <w:rFonts w:ascii="Cambria" w:hAnsi="Cambria"/>
          <w:color w:val="000000"/>
        </w:rPr>
        <w:t>Wykonawca, po stwierdzeniu naruszenia ochrony danych osobowych bez zbędnej zwłoki zgłasza je administratorowi, nie później niż w ciągu 72 godzin od stwierdzenia naruszenia.</w:t>
      </w:r>
    </w:p>
    <w:p w14:paraId="27D26B9C" w14:textId="77777777" w:rsidR="00B04C8D" w:rsidRPr="00FA34A1" w:rsidRDefault="00B04C8D" w:rsidP="00F556F2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b/>
          <w:color w:val="000000"/>
        </w:rPr>
      </w:pPr>
      <w:r w:rsidRPr="00FA34A1">
        <w:rPr>
          <w:rFonts w:ascii="Cambria" w:hAnsi="Cambria"/>
          <w:color w:val="000000"/>
        </w:rPr>
        <w:t>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4E770F52" w14:textId="77777777" w:rsidR="00B04C8D" w:rsidRPr="00FA34A1" w:rsidRDefault="00B04C8D" w:rsidP="00F556F2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b/>
          <w:color w:val="000000"/>
        </w:rPr>
      </w:pPr>
      <w:r w:rsidRPr="00FA34A1">
        <w:rPr>
          <w:rFonts w:ascii="Cambria" w:hAnsi="Cambria"/>
          <w:color w:val="000000"/>
        </w:rPr>
        <w:t>Zamawiający realizować będzie prawo kontroli w godzinach pracy Wykonawcy informując o kontroli minimum 3 dni przed planowanym jej przeprowadzeniem.</w:t>
      </w:r>
    </w:p>
    <w:p w14:paraId="489399DA" w14:textId="77777777" w:rsidR="00B04C8D" w:rsidRPr="00FA34A1" w:rsidRDefault="00B04C8D" w:rsidP="00F556F2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b/>
          <w:color w:val="000000"/>
        </w:rPr>
      </w:pPr>
      <w:r w:rsidRPr="00FA34A1">
        <w:rPr>
          <w:rFonts w:ascii="Cambria" w:hAnsi="Cambria"/>
          <w:color w:val="000000"/>
        </w:rPr>
        <w:t>Wykonawca zobowiązuje się do usunięcia uchybień stwierdzonych podczas kontroli w terminie nie dłuższym niż 7 dni</w:t>
      </w:r>
      <w:r w:rsidR="00406A74">
        <w:rPr>
          <w:rFonts w:ascii="Cambria" w:hAnsi="Cambria"/>
          <w:color w:val="000000"/>
        </w:rPr>
        <w:t>.</w:t>
      </w:r>
    </w:p>
    <w:p w14:paraId="61820A99" w14:textId="77777777" w:rsidR="00B04C8D" w:rsidRPr="00FA34A1" w:rsidRDefault="00B04C8D" w:rsidP="00F556F2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b/>
          <w:color w:val="000000"/>
        </w:rPr>
      </w:pPr>
      <w:r w:rsidRPr="00FA34A1">
        <w:rPr>
          <w:rFonts w:ascii="Cambria" w:hAnsi="Cambria"/>
          <w:color w:val="000000"/>
        </w:rPr>
        <w:t>Wykonawca udostępnia Zamawiającemu wszelkie informacje niezbędne do wykazania spełnienia obowiązków określonych w art. 28 Rozporządzenia.</w:t>
      </w:r>
    </w:p>
    <w:p w14:paraId="54DD7795" w14:textId="77777777" w:rsidR="00B04C8D" w:rsidRPr="00FA34A1" w:rsidRDefault="00B04C8D" w:rsidP="00F556F2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b/>
          <w:color w:val="000000"/>
        </w:rPr>
      </w:pPr>
      <w:r w:rsidRPr="00FA34A1">
        <w:rPr>
          <w:rFonts w:ascii="Cambria" w:hAnsi="Cambria"/>
          <w:color w:val="000000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14:paraId="4F416D77" w14:textId="77777777" w:rsidR="00B04C8D" w:rsidRPr="00FA34A1" w:rsidRDefault="00B04C8D" w:rsidP="00F556F2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b/>
          <w:color w:val="000000"/>
        </w:rPr>
      </w:pPr>
      <w:r w:rsidRPr="00FA34A1">
        <w:rPr>
          <w:rFonts w:ascii="Cambria" w:hAnsi="Cambria"/>
          <w:color w:val="000000"/>
        </w:rPr>
        <w:t xml:space="preserve">Podwykonawca, winien spełniać te same gwarancje i obowiązki jakie zostały nałożone na Wykonawcę. </w:t>
      </w:r>
    </w:p>
    <w:p w14:paraId="1C113C02" w14:textId="77777777" w:rsidR="00B04C8D" w:rsidRPr="00FA34A1" w:rsidRDefault="00B04C8D" w:rsidP="00F556F2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b/>
          <w:color w:val="000000"/>
        </w:rPr>
      </w:pPr>
      <w:r w:rsidRPr="00FA34A1">
        <w:rPr>
          <w:rFonts w:ascii="Cambria" w:hAnsi="Cambria"/>
          <w:color w:val="000000"/>
        </w:rPr>
        <w:t>Wykonawca ponosi pełną odpowiedzialność wobec Zamawiającego za działanie podwykonawcy w zakresie obowiązku ochrony danych.</w:t>
      </w:r>
    </w:p>
    <w:p w14:paraId="5C37E108" w14:textId="77777777" w:rsidR="00B04C8D" w:rsidRPr="00FA34A1" w:rsidRDefault="00B04C8D" w:rsidP="00F556F2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b/>
          <w:color w:val="000000"/>
        </w:rPr>
      </w:pPr>
      <w:r w:rsidRPr="00FA34A1">
        <w:rPr>
          <w:rFonts w:ascii="Cambria" w:hAnsi="Cambria"/>
          <w:color w:val="000000"/>
        </w:rPr>
        <w:t xml:space="preserve"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Prezesa Urzędu Ochrony Danych Osobowych. </w:t>
      </w:r>
    </w:p>
    <w:p w14:paraId="66C0D49C" w14:textId="77777777" w:rsidR="00B04C8D" w:rsidRPr="00FA34A1" w:rsidRDefault="00B04C8D" w:rsidP="00F556F2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b/>
          <w:color w:val="000000"/>
        </w:rPr>
      </w:pPr>
      <w:r w:rsidRPr="00FA34A1">
        <w:rPr>
          <w:rFonts w:ascii="Cambria" w:hAnsi="Cambria"/>
          <w:color w:val="000000"/>
        </w:rPr>
        <w:t xml:space="preserve">Wykonawca zobowiązuje się do zachowania w tajemnicy wszelkich informacji, danych, materiałów, dokumentów i danych osobowych otrzymanych od Zamawiającego oraz danych </w:t>
      </w:r>
      <w:r w:rsidRPr="00FA34A1">
        <w:rPr>
          <w:rFonts w:ascii="Cambria" w:hAnsi="Cambria"/>
          <w:color w:val="000000"/>
        </w:rPr>
        <w:lastRenderedPageBreak/>
        <w:t>uzyskanych w jakikolwiek inny sposób, zamierzony czy przypadkowy w formie ustnej, pisemnej lub elektronicznej („dane poufne”).</w:t>
      </w:r>
    </w:p>
    <w:p w14:paraId="0EA9434F" w14:textId="77777777" w:rsidR="00B04C8D" w:rsidRPr="00FA34A1" w:rsidRDefault="00B04C8D" w:rsidP="00F556F2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b/>
          <w:color w:val="000000"/>
        </w:rPr>
      </w:pPr>
      <w:r w:rsidRPr="00FA34A1">
        <w:rPr>
          <w:rFonts w:ascii="Cambria" w:hAnsi="Cambria"/>
          <w:color w:val="000000"/>
        </w:rPr>
        <w:t xml:space="preserve">Podmiot przetwarzający oświadcza, że w związku ze zobowiązaniem do zachowania w tajemnicy danych poufnych nie będą one wykorzystywane, ujawniane ani udostępniane w innym celu niż wykonanie Umowy, chyba że konieczność ujawnienia posiadanych informacji </w:t>
      </w:r>
      <w:proofErr w:type="gramStart"/>
      <w:r w:rsidRPr="00FA34A1">
        <w:rPr>
          <w:rFonts w:ascii="Cambria" w:hAnsi="Cambria"/>
          <w:color w:val="000000"/>
        </w:rPr>
        <w:t>wynika  z</w:t>
      </w:r>
      <w:proofErr w:type="gramEnd"/>
      <w:r w:rsidRPr="00FA34A1">
        <w:rPr>
          <w:rFonts w:ascii="Cambria" w:hAnsi="Cambria"/>
          <w:color w:val="000000"/>
        </w:rPr>
        <w:t xml:space="preserve"> obowiązujących przepisów prawa lub Umowy.</w:t>
      </w:r>
    </w:p>
    <w:p w14:paraId="0E87F0FD" w14:textId="77777777" w:rsidR="00B04C8D" w:rsidRPr="00FA34A1" w:rsidRDefault="00B04C8D" w:rsidP="00F556F2">
      <w:pPr>
        <w:pStyle w:val="Akapitzlist"/>
        <w:widowControl/>
        <w:numPr>
          <w:ilvl w:val="0"/>
          <w:numId w:val="15"/>
        </w:numPr>
        <w:suppressAutoHyphens w:val="0"/>
        <w:adjustRightInd/>
        <w:spacing w:after="0"/>
        <w:ind w:left="567" w:hanging="567"/>
        <w:textAlignment w:val="auto"/>
        <w:rPr>
          <w:rFonts w:ascii="Cambria" w:hAnsi="Cambria"/>
          <w:b/>
          <w:color w:val="000000"/>
        </w:rPr>
      </w:pPr>
      <w:r w:rsidRPr="00FA34A1">
        <w:rPr>
          <w:rFonts w:ascii="Cambria" w:hAnsi="Cambria"/>
        </w:rPr>
        <w:t>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1034D1BC" w14:textId="77777777" w:rsidR="00B04C8D" w:rsidRPr="00FA34A1" w:rsidRDefault="00B04C8D" w:rsidP="00F556F2">
      <w:pPr>
        <w:pStyle w:val="Akapitzlist"/>
        <w:widowControl/>
        <w:numPr>
          <w:ilvl w:val="0"/>
          <w:numId w:val="15"/>
        </w:numPr>
        <w:suppressAutoHyphens w:val="0"/>
        <w:adjustRightInd/>
        <w:spacing w:after="0"/>
        <w:ind w:left="567" w:hanging="567"/>
        <w:textAlignment w:val="auto"/>
        <w:rPr>
          <w:rFonts w:ascii="Cambria" w:hAnsi="Cambria"/>
          <w:b/>
          <w:color w:val="000000"/>
        </w:rPr>
      </w:pPr>
      <w:r w:rsidRPr="00FA34A1">
        <w:rPr>
          <w:rFonts w:ascii="Cambria" w:hAnsi="Cambria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555ED923" w14:textId="77777777" w:rsidR="00B04C8D" w:rsidRPr="00FA34A1" w:rsidRDefault="00B04C8D" w:rsidP="00F556F2">
      <w:pPr>
        <w:pStyle w:val="Akapitzlist"/>
        <w:widowControl/>
        <w:numPr>
          <w:ilvl w:val="0"/>
          <w:numId w:val="15"/>
        </w:numPr>
        <w:suppressAutoHyphens w:val="0"/>
        <w:adjustRightInd/>
        <w:spacing w:after="0"/>
        <w:ind w:left="567" w:hanging="567"/>
        <w:textAlignment w:val="auto"/>
        <w:rPr>
          <w:rFonts w:ascii="Cambria" w:hAnsi="Cambria"/>
          <w:b/>
          <w:color w:val="000000"/>
        </w:rPr>
      </w:pPr>
      <w:r w:rsidRPr="00FA34A1">
        <w:rPr>
          <w:rFonts w:ascii="Cambria" w:hAnsi="Cambria"/>
          <w:color w:val="000000"/>
        </w:rPr>
        <w:t>W sprawach nieuregulowanych niniejszym paragrafem, zastosowanie będą miały przepisy Kodeksu cywilnego, rozporządzenia RODO, Ustawy o ochronie danych osobowych.</w:t>
      </w:r>
    </w:p>
    <w:p w14:paraId="32BCE444" w14:textId="77777777" w:rsidR="00B04C8D" w:rsidRPr="00FA34A1" w:rsidRDefault="00B04C8D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lang w:eastAsia="pl-PL"/>
        </w:rPr>
      </w:pPr>
    </w:p>
    <w:p w14:paraId="138DC24C" w14:textId="77777777" w:rsidR="00BF7315" w:rsidRDefault="00C30D21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lang w:eastAsia="pl-PL"/>
        </w:rPr>
      </w:pPr>
      <w:r w:rsidRPr="00FA34A1">
        <w:rPr>
          <w:rFonts w:ascii="Cambria" w:eastAsia="Calibri" w:hAnsi="Cambria" w:cs="Times New Roman"/>
          <w:b/>
          <w:lang w:eastAsia="pl-PL"/>
        </w:rPr>
        <w:t xml:space="preserve">§ </w:t>
      </w:r>
      <w:r w:rsidR="00BF7315" w:rsidRPr="00FA34A1">
        <w:rPr>
          <w:rFonts w:ascii="Cambria" w:eastAsia="Calibri" w:hAnsi="Cambria" w:cs="Times New Roman"/>
          <w:b/>
          <w:lang w:eastAsia="pl-PL"/>
        </w:rPr>
        <w:t>1</w:t>
      </w:r>
      <w:r w:rsidR="00B04C8D" w:rsidRPr="00FA34A1">
        <w:rPr>
          <w:rFonts w:ascii="Cambria" w:eastAsia="Calibri" w:hAnsi="Cambria" w:cs="Times New Roman"/>
          <w:b/>
          <w:lang w:eastAsia="pl-PL"/>
        </w:rPr>
        <w:t>1</w:t>
      </w:r>
    </w:p>
    <w:p w14:paraId="40639CED" w14:textId="77777777" w:rsidR="00C7565E" w:rsidRPr="00FA34A1" w:rsidRDefault="00C7565E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lang w:eastAsia="pl-PL"/>
        </w:rPr>
      </w:pPr>
      <w:r>
        <w:rPr>
          <w:rFonts w:ascii="Cambria" w:eastAsia="Calibri" w:hAnsi="Cambria" w:cs="Times New Roman"/>
          <w:b/>
          <w:lang w:eastAsia="pl-PL"/>
        </w:rPr>
        <w:t>Postanowienia końcowe</w:t>
      </w:r>
    </w:p>
    <w:p w14:paraId="4887F63B" w14:textId="77777777" w:rsidR="00BF7315" w:rsidRPr="00FA34A1" w:rsidRDefault="00BF7315" w:rsidP="00F556F2">
      <w:pPr>
        <w:numPr>
          <w:ilvl w:val="0"/>
          <w:numId w:val="11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>W sprawach nieuregulowanych w niniejszej umowie będą miały zastosowanie właściwe</w:t>
      </w:r>
      <w:r w:rsidR="00CB4F4C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przepisy Kodeksu Cywilnego.</w:t>
      </w:r>
    </w:p>
    <w:p w14:paraId="22FE0FE0" w14:textId="77777777" w:rsidR="00A953F5" w:rsidRPr="00FA34A1" w:rsidRDefault="00A953F5" w:rsidP="00F556F2">
      <w:pPr>
        <w:numPr>
          <w:ilvl w:val="0"/>
          <w:numId w:val="11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color w:val="000000" w:themeColor="text1"/>
          <w:lang w:eastAsia="pl-PL"/>
        </w:rPr>
      </w:pPr>
      <w:r w:rsidRPr="00FA34A1">
        <w:rPr>
          <w:rFonts w:ascii="Cambria" w:hAnsi="Cambria"/>
          <w:color w:val="000000" w:themeColor="text1"/>
          <w:kern w:val="2"/>
        </w:rPr>
        <w:t>Strony postanawiają, iż korespondencja kierowana będzie na adres podany w umowie lub inny, o którym Stron</w:t>
      </w:r>
      <w:r w:rsidR="006479A1" w:rsidRPr="00FA34A1">
        <w:rPr>
          <w:rFonts w:ascii="Cambria" w:hAnsi="Cambria"/>
          <w:color w:val="000000" w:themeColor="text1"/>
          <w:kern w:val="2"/>
        </w:rPr>
        <w:t>a została pisemnie powiadomiona</w:t>
      </w:r>
      <w:r w:rsidRPr="00FA34A1">
        <w:rPr>
          <w:rFonts w:ascii="Cambria" w:hAnsi="Cambria"/>
          <w:color w:val="000000" w:themeColor="text1"/>
          <w:kern w:val="2"/>
        </w:rPr>
        <w:t xml:space="preserve"> ze skutkiem doręczenia korespondencji w dniu drugiego awiza.</w:t>
      </w:r>
    </w:p>
    <w:p w14:paraId="07B3C112" w14:textId="77777777" w:rsidR="00CB4F4C" w:rsidRPr="00FA34A1" w:rsidRDefault="00BF7315" w:rsidP="00F556F2">
      <w:pPr>
        <w:numPr>
          <w:ilvl w:val="0"/>
          <w:numId w:val="11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>W zakresie praw i obowiązków Stron niniejszej umowy, integralną je część stanowi SWZ</w:t>
      </w:r>
      <w:r w:rsidR="00BC4D3E" w:rsidRPr="00FA34A1">
        <w:rPr>
          <w:rFonts w:ascii="Cambria" w:eastAsia="Calibri" w:hAnsi="Cambria" w:cs="Times New Roman"/>
          <w:lang w:eastAsia="pl-PL"/>
        </w:rPr>
        <w:t xml:space="preserve"> wraz ze wszystkimi załącznikami oraz</w:t>
      </w:r>
      <w:r w:rsidRPr="00FA34A1">
        <w:rPr>
          <w:rFonts w:ascii="Cambria" w:eastAsia="Calibri" w:hAnsi="Cambria" w:cs="Times New Roman"/>
          <w:lang w:eastAsia="pl-PL"/>
        </w:rPr>
        <w:t xml:space="preserve"> oferta Wykonawcy.</w:t>
      </w:r>
      <w:r w:rsidR="00CB4F4C" w:rsidRPr="00FA34A1">
        <w:rPr>
          <w:rFonts w:ascii="Cambria" w:eastAsia="Calibri" w:hAnsi="Cambria" w:cs="Times New Roman"/>
          <w:lang w:eastAsia="pl-PL"/>
        </w:rPr>
        <w:t xml:space="preserve"> </w:t>
      </w:r>
    </w:p>
    <w:p w14:paraId="160287F7" w14:textId="77777777" w:rsidR="00CB4F4C" w:rsidRPr="00FA34A1" w:rsidRDefault="00BF7315" w:rsidP="00F556F2">
      <w:pPr>
        <w:numPr>
          <w:ilvl w:val="0"/>
          <w:numId w:val="11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>Ewentualne spory wynikłe na tle wykonywania umowy rozstrzygane będą przez Sąd</w:t>
      </w:r>
      <w:r w:rsidR="00CB4F4C" w:rsidRPr="00FA34A1">
        <w:rPr>
          <w:rFonts w:ascii="Cambria" w:eastAsia="Calibri" w:hAnsi="Cambria" w:cs="Times New Roman"/>
          <w:lang w:eastAsia="pl-PL"/>
        </w:rPr>
        <w:t xml:space="preserve"> </w:t>
      </w:r>
      <w:r w:rsidRPr="00FA34A1">
        <w:rPr>
          <w:rFonts w:ascii="Cambria" w:eastAsia="Calibri" w:hAnsi="Cambria" w:cs="Times New Roman"/>
          <w:lang w:eastAsia="pl-PL"/>
        </w:rPr>
        <w:t>właściwy dla siedziby Zamawiającego</w:t>
      </w:r>
      <w:r w:rsidR="00CB4F4C" w:rsidRPr="00FA34A1">
        <w:rPr>
          <w:rFonts w:ascii="Cambria" w:eastAsia="Calibri" w:hAnsi="Cambria" w:cs="Times New Roman"/>
          <w:lang w:eastAsia="pl-PL"/>
        </w:rPr>
        <w:t xml:space="preserve">. </w:t>
      </w:r>
    </w:p>
    <w:p w14:paraId="7A26B996" w14:textId="77777777" w:rsidR="001F34D7" w:rsidRDefault="00BF7315" w:rsidP="00F556F2">
      <w:pPr>
        <w:numPr>
          <w:ilvl w:val="0"/>
          <w:numId w:val="11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lang w:eastAsia="pl-PL"/>
        </w:rPr>
      </w:pPr>
      <w:r w:rsidRPr="00FA34A1">
        <w:rPr>
          <w:rFonts w:ascii="Cambria" w:eastAsia="Calibri" w:hAnsi="Cambria" w:cs="Times New Roman"/>
          <w:lang w:eastAsia="pl-PL"/>
        </w:rPr>
        <w:t xml:space="preserve">Umowę sporządzono w </w:t>
      </w:r>
      <w:r w:rsidR="001F34D7">
        <w:rPr>
          <w:rFonts w:ascii="Cambria" w:eastAsia="Calibri" w:hAnsi="Cambria" w:cs="Times New Roman"/>
          <w:lang w:eastAsia="pl-PL"/>
        </w:rPr>
        <w:t>trzech</w:t>
      </w:r>
      <w:r w:rsidRPr="00FA34A1">
        <w:rPr>
          <w:rFonts w:ascii="Cambria" w:eastAsia="Calibri" w:hAnsi="Cambria" w:cs="Times New Roman"/>
          <w:lang w:eastAsia="pl-PL"/>
        </w:rPr>
        <w:t xml:space="preserve"> jednobrzmiących egzemplarzach, </w:t>
      </w:r>
      <w:r w:rsidR="001F34D7">
        <w:rPr>
          <w:rFonts w:ascii="Cambria" w:eastAsia="Calibri" w:hAnsi="Cambria" w:cs="Times New Roman"/>
          <w:lang w:eastAsia="pl-PL"/>
        </w:rPr>
        <w:t>z tego 1 egzemplarz dla Wykonawcy i dwa egzemplarze dla Zamawiającego</w:t>
      </w:r>
      <w:r w:rsidRPr="00FA34A1">
        <w:rPr>
          <w:rFonts w:ascii="Cambria" w:eastAsia="Calibri" w:hAnsi="Cambria" w:cs="Times New Roman"/>
          <w:lang w:eastAsia="pl-PL"/>
        </w:rPr>
        <w:t>.</w:t>
      </w:r>
    </w:p>
    <w:p w14:paraId="3AAAABCD" w14:textId="77777777" w:rsidR="001F34D7" w:rsidRPr="001F34D7" w:rsidRDefault="001F34D7" w:rsidP="00F556F2">
      <w:pPr>
        <w:numPr>
          <w:ilvl w:val="0"/>
          <w:numId w:val="11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lang w:eastAsia="pl-PL"/>
        </w:rPr>
      </w:pPr>
      <w:r w:rsidRPr="001F34D7">
        <w:rPr>
          <w:rFonts w:ascii="Cambria" w:eastAsia="Calibri" w:hAnsi="Cambria" w:cs="ArialNarrow"/>
          <w:lang w:eastAsia="en-US"/>
        </w:rPr>
        <w:t>Załącznikami do umowy są:</w:t>
      </w:r>
    </w:p>
    <w:p w14:paraId="408D9823" w14:textId="77777777" w:rsidR="001F34D7" w:rsidRPr="001F34D7" w:rsidRDefault="001F34D7" w:rsidP="00F556F2">
      <w:pPr>
        <w:widowControl/>
        <w:numPr>
          <w:ilvl w:val="0"/>
          <w:numId w:val="21"/>
        </w:numPr>
        <w:adjustRightInd/>
        <w:spacing w:after="0"/>
        <w:ind w:hanging="294"/>
        <w:contextualSpacing/>
        <w:jc w:val="left"/>
        <w:textAlignment w:val="auto"/>
        <w:rPr>
          <w:rFonts w:ascii="Cambria" w:eastAsia="Calibri" w:hAnsi="Cambria" w:cs="ArialNarrow"/>
          <w:lang w:eastAsia="en-US"/>
        </w:rPr>
      </w:pPr>
      <w:r w:rsidRPr="001F34D7">
        <w:rPr>
          <w:rFonts w:ascii="Cambria" w:eastAsia="Calibri" w:hAnsi="Cambria" w:cs="ArialNarrow"/>
          <w:lang w:eastAsia="en-US"/>
        </w:rPr>
        <w:t>Specyfikacja warunków zamówienia (SWZ).</w:t>
      </w:r>
    </w:p>
    <w:p w14:paraId="13124731" w14:textId="77777777" w:rsidR="001F34D7" w:rsidRPr="001F34D7" w:rsidRDefault="001F34D7" w:rsidP="00F556F2">
      <w:pPr>
        <w:widowControl/>
        <w:numPr>
          <w:ilvl w:val="0"/>
          <w:numId w:val="21"/>
        </w:numPr>
        <w:adjustRightInd/>
        <w:spacing w:after="0"/>
        <w:ind w:hanging="294"/>
        <w:contextualSpacing/>
        <w:jc w:val="left"/>
        <w:textAlignment w:val="auto"/>
        <w:rPr>
          <w:rFonts w:ascii="Cambria" w:eastAsia="Calibri" w:hAnsi="Cambria" w:cs="ArialNarrow"/>
          <w:lang w:eastAsia="en-US"/>
        </w:rPr>
      </w:pPr>
      <w:r w:rsidRPr="001F34D7">
        <w:rPr>
          <w:rFonts w:ascii="Cambria" w:eastAsia="Calibri" w:hAnsi="Cambria" w:cs="ArialNarrow"/>
          <w:lang w:eastAsia="en-US"/>
        </w:rPr>
        <w:t>Oferta wykonawcy.</w:t>
      </w:r>
    </w:p>
    <w:p w14:paraId="3F41D96D" w14:textId="77777777" w:rsidR="001F34D7" w:rsidRPr="001F34D7" w:rsidRDefault="001F34D7" w:rsidP="00F556F2">
      <w:pPr>
        <w:widowControl/>
        <w:numPr>
          <w:ilvl w:val="0"/>
          <w:numId w:val="21"/>
        </w:numPr>
        <w:tabs>
          <w:tab w:val="left" w:pos="426"/>
        </w:tabs>
        <w:adjustRightInd/>
        <w:spacing w:after="0"/>
        <w:ind w:hanging="294"/>
        <w:jc w:val="left"/>
        <w:textAlignment w:val="auto"/>
        <w:rPr>
          <w:rFonts w:ascii="Cambria" w:eastAsia="Calibri" w:hAnsi="Cambria" w:cs="Times New Roman"/>
          <w:lang w:eastAsia="en-US"/>
        </w:rPr>
      </w:pPr>
      <w:r w:rsidRPr="001F34D7">
        <w:rPr>
          <w:rFonts w:ascii="Cambria" w:eastAsia="Calibri" w:hAnsi="Cambria" w:cs="Arial"/>
          <w:color w:val="000000"/>
          <w:lang w:eastAsia="en-US"/>
        </w:rPr>
        <w:t xml:space="preserve">Wydruk z CIKRS lub </w:t>
      </w:r>
      <w:proofErr w:type="spellStart"/>
      <w:r w:rsidRPr="001F34D7">
        <w:rPr>
          <w:rFonts w:ascii="Cambria" w:eastAsia="Calibri" w:hAnsi="Cambria" w:cs="Arial"/>
          <w:color w:val="000000"/>
          <w:lang w:eastAsia="en-US"/>
        </w:rPr>
        <w:t>CEiIDG</w:t>
      </w:r>
      <w:proofErr w:type="spellEnd"/>
      <w:r w:rsidRPr="001F34D7">
        <w:rPr>
          <w:rFonts w:ascii="Cambria" w:eastAsia="Calibri" w:hAnsi="Cambria" w:cs="Arial"/>
          <w:color w:val="000000"/>
          <w:lang w:eastAsia="en-US"/>
        </w:rPr>
        <w:t>.</w:t>
      </w:r>
    </w:p>
    <w:p w14:paraId="5C3EEE08" w14:textId="77777777" w:rsidR="001F34D7" w:rsidRDefault="001F34D7" w:rsidP="001F34D7">
      <w:pPr>
        <w:widowControl/>
        <w:tabs>
          <w:tab w:val="left" w:pos="426"/>
        </w:tabs>
        <w:adjustRightInd/>
        <w:spacing w:after="0"/>
        <w:ind w:left="360"/>
        <w:textAlignment w:val="auto"/>
        <w:rPr>
          <w:rFonts w:ascii="Cambria" w:eastAsia="Calibri" w:hAnsi="Cambria" w:cs="Times New Roman"/>
          <w:lang w:eastAsia="en-US"/>
        </w:rPr>
      </w:pPr>
      <w:r w:rsidRPr="001F34D7">
        <w:rPr>
          <w:rFonts w:ascii="Cambria" w:eastAsia="Calibri" w:hAnsi="Cambria" w:cs="Times New Roman"/>
          <w:lang w:eastAsia="en-US"/>
        </w:rPr>
        <w:t>4a) Pełnomocnictwo (</w:t>
      </w:r>
      <w:r w:rsidRPr="001F34D7">
        <w:rPr>
          <w:rFonts w:ascii="Cambria" w:eastAsia="Calibri" w:hAnsi="Cambria" w:cs="Times New Roman"/>
          <w:i/>
          <w:lang w:eastAsia="en-US"/>
        </w:rPr>
        <w:t>jeżeli przy zawarciu umowy działa pełnomocnik</w:t>
      </w:r>
      <w:r w:rsidRPr="001F34D7">
        <w:rPr>
          <w:rFonts w:ascii="Cambria" w:eastAsia="Calibri" w:hAnsi="Cambria" w:cs="Times New Roman"/>
          <w:lang w:eastAsia="en-US"/>
        </w:rPr>
        <w:t>).</w:t>
      </w:r>
    </w:p>
    <w:p w14:paraId="499E26D9" w14:textId="77777777" w:rsidR="009534C5" w:rsidRPr="009534C5" w:rsidRDefault="009534C5" w:rsidP="009534C5">
      <w:pPr>
        <w:widowControl/>
        <w:numPr>
          <w:ilvl w:val="0"/>
          <w:numId w:val="36"/>
        </w:numPr>
        <w:tabs>
          <w:tab w:val="left" w:pos="426"/>
        </w:tabs>
        <w:adjustRightInd/>
        <w:spacing w:after="0"/>
        <w:jc w:val="left"/>
        <w:textAlignment w:val="auto"/>
        <w:rPr>
          <w:rFonts w:ascii="Cambria" w:hAnsi="Cambria"/>
        </w:rPr>
      </w:pPr>
      <w:r w:rsidRPr="009534C5">
        <w:rPr>
          <w:rFonts w:ascii="Cambria" w:hAnsi="Cambria"/>
          <w:bCs/>
          <w:color w:val="000000"/>
        </w:rPr>
        <w:t>Umowa dzierżawy zbiornika magazynowego na olej napędowy</w:t>
      </w:r>
    </w:p>
    <w:p w14:paraId="37A4D578" w14:textId="77777777" w:rsidR="009534C5" w:rsidRPr="001F34D7" w:rsidRDefault="009534C5" w:rsidP="001F34D7">
      <w:pPr>
        <w:widowControl/>
        <w:tabs>
          <w:tab w:val="left" w:pos="426"/>
        </w:tabs>
        <w:adjustRightInd/>
        <w:spacing w:after="0"/>
        <w:ind w:left="360"/>
        <w:textAlignment w:val="auto"/>
        <w:rPr>
          <w:rFonts w:ascii="Cambria" w:eastAsia="Calibri" w:hAnsi="Cambria" w:cs="Times New Roman"/>
          <w:lang w:eastAsia="en-US"/>
        </w:rPr>
      </w:pPr>
    </w:p>
    <w:p w14:paraId="753E9506" w14:textId="77777777" w:rsidR="001F34D7" w:rsidRPr="001F34D7" w:rsidRDefault="001F34D7" w:rsidP="001F34D7">
      <w:pPr>
        <w:widowControl/>
        <w:adjustRightInd/>
        <w:spacing w:after="0" w:line="240" w:lineRule="auto"/>
        <w:textAlignment w:val="auto"/>
        <w:rPr>
          <w:rFonts w:ascii="Cambria" w:eastAsiaTheme="minorHAnsi" w:hAnsi="Cambria" w:cs="Arial"/>
          <w:b/>
          <w:bCs/>
          <w:lang w:eastAsia="en-US"/>
        </w:rPr>
      </w:pPr>
    </w:p>
    <w:p w14:paraId="7CE80B80" w14:textId="77777777" w:rsidR="002A7ECA" w:rsidRPr="007E2ADD" w:rsidRDefault="002A7ECA" w:rsidP="001645F2">
      <w:pPr>
        <w:spacing w:after="0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bottom w:val="dotted" w:sz="12" w:space="0" w:color="auto"/>
        </w:tblBorders>
        <w:tblLook w:val="04A0" w:firstRow="1" w:lastRow="0" w:firstColumn="1" w:lastColumn="0" w:noHBand="0" w:noVBand="1"/>
      </w:tblPr>
      <w:tblGrid>
        <w:gridCol w:w="2290"/>
        <w:gridCol w:w="2243"/>
        <w:gridCol w:w="2243"/>
        <w:gridCol w:w="2288"/>
      </w:tblGrid>
      <w:tr w:rsidR="00792CCE" w:rsidRPr="007E2ADD" w14:paraId="58FF8B6A" w14:textId="77777777" w:rsidTr="00792CCE">
        <w:tc>
          <w:tcPr>
            <w:tcW w:w="2301" w:type="dxa"/>
          </w:tcPr>
          <w:p w14:paraId="6D0E254F" w14:textId="77777777" w:rsidR="002A7ECA" w:rsidRPr="007E2ADD" w:rsidRDefault="002A7ECA" w:rsidP="001645F2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7E2ADD">
              <w:rPr>
                <w:rFonts w:ascii="Cambria" w:hAnsi="Cambria"/>
                <w:b/>
                <w:sz w:val="24"/>
                <w:szCs w:val="24"/>
              </w:rPr>
              <w:t>ZAMAWIAJĄCY:</w:t>
            </w:r>
          </w:p>
        </w:tc>
        <w:tc>
          <w:tcPr>
            <w:tcW w:w="2301" w:type="dxa"/>
            <w:tcBorders>
              <w:bottom w:val="nil"/>
            </w:tcBorders>
          </w:tcPr>
          <w:p w14:paraId="52BA329F" w14:textId="77777777" w:rsidR="002A7ECA" w:rsidRPr="007E2ADD" w:rsidRDefault="002A7ECA" w:rsidP="001645F2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01" w:type="dxa"/>
            <w:tcBorders>
              <w:bottom w:val="nil"/>
            </w:tcBorders>
          </w:tcPr>
          <w:p w14:paraId="4C34DF65" w14:textId="77777777" w:rsidR="002A7ECA" w:rsidRPr="007E2ADD" w:rsidRDefault="002A7ECA" w:rsidP="001645F2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01" w:type="dxa"/>
          </w:tcPr>
          <w:p w14:paraId="236AF32B" w14:textId="77777777" w:rsidR="002A7ECA" w:rsidRPr="007E2ADD" w:rsidRDefault="002A7ECA" w:rsidP="001645F2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7E2ADD">
              <w:rPr>
                <w:rFonts w:ascii="Cambria" w:hAnsi="Cambria"/>
                <w:b/>
                <w:sz w:val="24"/>
                <w:szCs w:val="24"/>
              </w:rPr>
              <w:t>WYKONAWCA:</w:t>
            </w:r>
          </w:p>
        </w:tc>
      </w:tr>
      <w:tr w:rsidR="00792CCE" w:rsidRPr="007E2ADD" w14:paraId="4E047B08" w14:textId="77777777" w:rsidTr="00792CCE">
        <w:tc>
          <w:tcPr>
            <w:tcW w:w="2301" w:type="dxa"/>
          </w:tcPr>
          <w:p w14:paraId="5E9456B2" w14:textId="77777777" w:rsidR="002A7ECA" w:rsidRPr="007E2ADD" w:rsidRDefault="002A7ECA" w:rsidP="001645F2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BCEC7CC" w14:textId="77777777" w:rsidR="002A7ECA" w:rsidRPr="007E2ADD" w:rsidRDefault="002A7ECA" w:rsidP="001645F2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01" w:type="dxa"/>
            <w:tcBorders>
              <w:bottom w:val="nil"/>
            </w:tcBorders>
          </w:tcPr>
          <w:p w14:paraId="46D3D4D8" w14:textId="77777777" w:rsidR="002A7ECA" w:rsidRPr="007E2ADD" w:rsidRDefault="002A7ECA" w:rsidP="001645F2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01" w:type="dxa"/>
            <w:tcBorders>
              <w:bottom w:val="nil"/>
            </w:tcBorders>
          </w:tcPr>
          <w:p w14:paraId="4799467F" w14:textId="77777777" w:rsidR="002A7ECA" w:rsidRPr="007E2ADD" w:rsidRDefault="002A7ECA" w:rsidP="001645F2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01" w:type="dxa"/>
          </w:tcPr>
          <w:p w14:paraId="5E3262C8" w14:textId="77777777" w:rsidR="002A7ECA" w:rsidRPr="007E2ADD" w:rsidRDefault="002A7ECA" w:rsidP="001645F2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CF0BCB9" w14:textId="77777777" w:rsidR="006479A1" w:rsidRDefault="006479A1" w:rsidP="001645F2">
      <w:pPr>
        <w:spacing w:after="0"/>
        <w:rPr>
          <w:rFonts w:ascii="Cambria" w:hAnsi="Cambria" w:cs="Times New Roman"/>
          <w:sz w:val="24"/>
          <w:szCs w:val="24"/>
        </w:rPr>
      </w:pPr>
    </w:p>
    <w:p w14:paraId="5A84BE60" w14:textId="77777777" w:rsidR="00E02A04" w:rsidRDefault="00E02A04" w:rsidP="001645F2">
      <w:pPr>
        <w:spacing w:after="0"/>
        <w:rPr>
          <w:rFonts w:ascii="Cambria" w:hAnsi="Cambria" w:cs="Times New Roman"/>
          <w:sz w:val="24"/>
          <w:szCs w:val="24"/>
        </w:rPr>
      </w:pPr>
    </w:p>
    <w:p w14:paraId="3188596B" w14:textId="77777777" w:rsidR="00E02A04" w:rsidRDefault="00E02A04" w:rsidP="001645F2">
      <w:pPr>
        <w:spacing w:after="0"/>
        <w:rPr>
          <w:rFonts w:ascii="Cambria" w:hAnsi="Cambria" w:cs="Times New Roman"/>
          <w:sz w:val="24"/>
          <w:szCs w:val="24"/>
        </w:rPr>
      </w:pPr>
    </w:p>
    <w:p w14:paraId="56DB30F7" w14:textId="77777777" w:rsidR="001F34D7" w:rsidRDefault="001F34D7" w:rsidP="001645F2">
      <w:pPr>
        <w:spacing w:after="0"/>
        <w:rPr>
          <w:rFonts w:ascii="Cambria" w:hAnsi="Cambria" w:cs="Times New Roman"/>
          <w:sz w:val="24"/>
          <w:szCs w:val="24"/>
        </w:rPr>
      </w:pPr>
    </w:p>
    <w:p w14:paraId="67A50DE2" w14:textId="4A442084" w:rsidR="00054601" w:rsidRDefault="001F34D7" w:rsidP="001645F2">
      <w:pPr>
        <w:spacing w:after="0"/>
        <w:rPr>
          <w:rFonts w:ascii="Cambria" w:hAnsi="Cambria" w:cs="Times New Roman"/>
          <w:b/>
          <w:bCs/>
          <w:sz w:val="24"/>
          <w:szCs w:val="24"/>
        </w:rPr>
      </w:pPr>
      <w:r w:rsidRPr="001F34D7">
        <w:rPr>
          <w:rFonts w:ascii="Cambria" w:hAnsi="Cambria" w:cs="Times New Roman"/>
          <w:b/>
          <w:bCs/>
          <w:sz w:val="24"/>
          <w:szCs w:val="24"/>
        </w:rPr>
        <w:lastRenderedPageBreak/>
        <w:t>KONTRASYGNATA</w:t>
      </w:r>
    </w:p>
    <w:p w14:paraId="32A04610" w14:textId="77777777" w:rsidR="00054601" w:rsidRDefault="00054601">
      <w:pPr>
        <w:widowControl/>
        <w:suppressAutoHyphens w:val="0"/>
        <w:adjustRightInd/>
        <w:spacing w:after="0" w:line="240" w:lineRule="auto"/>
        <w:jc w:val="left"/>
        <w:textAlignment w:val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br w:type="page"/>
      </w:r>
    </w:p>
    <w:p w14:paraId="259F2EA9" w14:textId="132AE09B" w:rsidR="00054601" w:rsidRPr="009534C5" w:rsidRDefault="00054601" w:rsidP="009534C5">
      <w:pPr>
        <w:pStyle w:val="NormalnyWeb"/>
        <w:spacing w:before="0" w:beforeAutospacing="0" w:after="0" w:line="276" w:lineRule="auto"/>
        <w:jc w:val="right"/>
        <w:rPr>
          <w:rFonts w:ascii="Cambria" w:hAnsi="Cambria"/>
        </w:rPr>
      </w:pPr>
      <w:r w:rsidRPr="009534C5">
        <w:rPr>
          <w:rFonts w:ascii="Cambria" w:hAnsi="Cambria"/>
          <w:color w:val="000000"/>
          <w:u w:val="single"/>
        </w:rPr>
        <w:lastRenderedPageBreak/>
        <w:t xml:space="preserve">Załącznik nr </w:t>
      </w:r>
      <w:r w:rsidR="001E5307">
        <w:rPr>
          <w:rFonts w:ascii="Cambria" w:hAnsi="Cambria"/>
          <w:color w:val="000000"/>
          <w:u w:val="single"/>
        </w:rPr>
        <w:t>5</w:t>
      </w:r>
      <w:r w:rsidRPr="009534C5">
        <w:rPr>
          <w:rFonts w:ascii="Cambria" w:hAnsi="Cambria"/>
          <w:color w:val="000000"/>
          <w:u w:val="single"/>
        </w:rPr>
        <w:t xml:space="preserve"> do umowy </w:t>
      </w:r>
      <w:r w:rsidRPr="009534C5">
        <w:rPr>
          <w:rFonts w:ascii="Cambria" w:hAnsi="Cambria"/>
          <w:b/>
          <w:bCs/>
          <w:color w:val="000000"/>
          <w:u w:val="single"/>
        </w:rPr>
        <w:t>NR ……………… z dnia ……………</w:t>
      </w:r>
      <w:proofErr w:type="gramStart"/>
      <w:r w:rsidRPr="009534C5">
        <w:rPr>
          <w:rFonts w:ascii="Cambria" w:hAnsi="Cambria"/>
          <w:b/>
          <w:bCs/>
          <w:color w:val="000000"/>
          <w:u w:val="single"/>
        </w:rPr>
        <w:t>…….</w:t>
      </w:r>
      <w:proofErr w:type="gramEnd"/>
      <w:r w:rsidRPr="009534C5">
        <w:rPr>
          <w:rFonts w:ascii="Cambria" w:hAnsi="Cambria"/>
          <w:b/>
          <w:bCs/>
          <w:color w:val="000000"/>
          <w:u w:val="single"/>
        </w:rPr>
        <w:t>.</w:t>
      </w:r>
    </w:p>
    <w:p w14:paraId="66CDBF44" w14:textId="77777777" w:rsidR="00054601" w:rsidRPr="009534C5" w:rsidRDefault="00054601" w:rsidP="009534C5">
      <w:pPr>
        <w:pStyle w:val="NormalnyWeb"/>
        <w:spacing w:before="0" w:beforeAutospacing="0" w:after="0" w:line="276" w:lineRule="auto"/>
        <w:jc w:val="both"/>
        <w:rPr>
          <w:rFonts w:ascii="Cambria" w:hAnsi="Cambria"/>
        </w:rPr>
      </w:pPr>
      <w:bookmarkStart w:id="7" w:name="_Hlk181946830"/>
    </w:p>
    <w:p w14:paraId="7E2F848B" w14:textId="77777777" w:rsidR="00054601" w:rsidRPr="009534C5" w:rsidRDefault="00054601" w:rsidP="009534C5">
      <w:pPr>
        <w:pStyle w:val="NormalnyWeb"/>
        <w:spacing w:before="0" w:beforeAutospacing="0" w:after="0" w:line="276" w:lineRule="auto"/>
        <w:jc w:val="center"/>
        <w:rPr>
          <w:rFonts w:ascii="Cambria" w:hAnsi="Cambria"/>
        </w:rPr>
      </w:pPr>
      <w:r w:rsidRPr="009534C5">
        <w:rPr>
          <w:rFonts w:ascii="Cambria" w:hAnsi="Cambria"/>
          <w:b/>
          <w:bCs/>
          <w:color w:val="000000"/>
        </w:rPr>
        <w:t>Umowa dzierżawy zbiornika magazynowego na olej napędowy</w:t>
      </w:r>
    </w:p>
    <w:p w14:paraId="7FFCB776" w14:textId="77777777" w:rsidR="00054601" w:rsidRPr="009534C5" w:rsidRDefault="00054601" w:rsidP="009534C5">
      <w:pPr>
        <w:pStyle w:val="NormalnyWeb"/>
        <w:spacing w:before="0" w:beforeAutospacing="0" w:after="0" w:line="276" w:lineRule="auto"/>
        <w:jc w:val="center"/>
        <w:rPr>
          <w:rFonts w:ascii="Cambria" w:hAnsi="Cambria"/>
        </w:rPr>
      </w:pPr>
      <w:r w:rsidRPr="009534C5">
        <w:rPr>
          <w:rFonts w:ascii="Cambria" w:hAnsi="Cambria"/>
          <w:b/>
          <w:bCs/>
          <w:color w:val="000000"/>
        </w:rPr>
        <w:t>z dnia ................</w:t>
      </w:r>
    </w:p>
    <w:p w14:paraId="1D172A86" w14:textId="77777777" w:rsidR="00054601" w:rsidRPr="009534C5" w:rsidRDefault="00054601" w:rsidP="009534C5">
      <w:pPr>
        <w:pStyle w:val="NormalnyWeb"/>
        <w:spacing w:before="0" w:beforeAutospacing="0" w:after="0" w:line="276" w:lineRule="auto"/>
        <w:jc w:val="both"/>
        <w:rPr>
          <w:rFonts w:ascii="Cambria" w:hAnsi="Cambria"/>
        </w:rPr>
      </w:pPr>
    </w:p>
    <w:p w14:paraId="1CC70583" w14:textId="61254431" w:rsidR="00054601" w:rsidRPr="009534C5" w:rsidRDefault="00054601" w:rsidP="009534C5">
      <w:pPr>
        <w:pStyle w:val="NormalnyWeb"/>
        <w:spacing w:before="0" w:beforeAutospacing="0" w:after="0" w:line="276" w:lineRule="auto"/>
        <w:jc w:val="center"/>
        <w:rPr>
          <w:rFonts w:ascii="Cambria" w:hAnsi="Cambria"/>
        </w:rPr>
      </w:pPr>
      <w:r w:rsidRPr="009534C5">
        <w:rPr>
          <w:rFonts w:ascii="Cambria" w:hAnsi="Cambria"/>
          <w:b/>
          <w:bCs/>
          <w:color w:val="000000"/>
        </w:rPr>
        <w:t>§ 1</w:t>
      </w:r>
    </w:p>
    <w:p w14:paraId="1A2B3A39" w14:textId="77777777" w:rsidR="00054601" w:rsidRPr="009534C5" w:rsidRDefault="00054601" w:rsidP="009534C5">
      <w:pPr>
        <w:pStyle w:val="NormalnyWeb"/>
        <w:spacing w:before="0" w:beforeAutospacing="0" w:after="0" w:line="276" w:lineRule="auto"/>
        <w:jc w:val="both"/>
        <w:rPr>
          <w:rFonts w:ascii="Cambria" w:hAnsi="Cambria"/>
        </w:rPr>
      </w:pPr>
    </w:p>
    <w:p w14:paraId="7C592C91" w14:textId="77777777" w:rsidR="008078F4" w:rsidRDefault="00054601" w:rsidP="009534C5">
      <w:pPr>
        <w:pStyle w:val="NormalnyWeb"/>
        <w:numPr>
          <w:ilvl w:val="0"/>
          <w:numId w:val="34"/>
        </w:numPr>
        <w:spacing w:before="0" w:beforeAutospacing="0" w:after="0" w:line="276" w:lineRule="auto"/>
        <w:jc w:val="both"/>
        <w:rPr>
          <w:rFonts w:ascii="Cambria" w:hAnsi="Cambria"/>
          <w:color w:val="000000"/>
        </w:rPr>
      </w:pPr>
      <w:r w:rsidRPr="009534C5">
        <w:rPr>
          <w:rFonts w:ascii="Cambria" w:hAnsi="Cambria"/>
          <w:color w:val="000000"/>
        </w:rPr>
        <w:t>Umowa niniejsza reguluje wydzierżawienie przez Wykonawcę zbiornika magazynowego na olej napędowy – przeznaczonego do wewnętrznego tankowania pojazdów Zamawiającego.</w:t>
      </w:r>
    </w:p>
    <w:p w14:paraId="31F5887A" w14:textId="07485107" w:rsidR="00054601" w:rsidRPr="009534C5" w:rsidRDefault="00054601" w:rsidP="009534C5">
      <w:pPr>
        <w:pStyle w:val="NormalnyWeb"/>
        <w:numPr>
          <w:ilvl w:val="0"/>
          <w:numId w:val="34"/>
        </w:numPr>
        <w:spacing w:before="0" w:beforeAutospacing="0" w:after="0" w:line="276" w:lineRule="auto"/>
        <w:jc w:val="both"/>
        <w:rPr>
          <w:rFonts w:ascii="Cambria" w:hAnsi="Cambria"/>
          <w:color w:val="000000"/>
        </w:rPr>
      </w:pPr>
      <w:r w:rsidRPr="009534C5">
        <w:rPr>
          <w:rFonts w:ascii="Cambria" w:hAnsi="Cambria"/>
          <w:color w:val="000000"/>
        </w:rPr>
        <w:t>Wykonawca oświadcza, że jest właścicielem zbiornika magazynowego:</w:t>
      </w:r>
    </w:p>
    <w:p w14:paraId="338187D6" w14:textId="77777777" w:rsidR="00054601" w:rsidRPr="009534C5" w:rsidRDefault="00054601" w:rsidP="009534C5">
      <w:pPr>
        <w:pStyle w:val="NormalnyWeb"/>
        <w:spacing w:before="0" w:beforeAutospacing="0" w:after="0" w:line="276" w:lineRule="auto"/>
        <w:ind w:firstLine="709"/>
        <w:jc w:val="both"/>
        <w:rPr>
          <w:rFonts w:ascii="Cambria" w:hAnsi="Cambria"/>
        </w:rPr>
      </w:pPr>
    </w:p>
    <w:p w14:paraId="709A7974" w14:textId="23AED870" w:rsidR="00054601" w:rsidRPr="009534C5" w:rsidRDefault="00054601" w:rsidP="009534C5">
      <w:pPr>
        <w:pStyle w:val="NormalnyWeb"/>
        <w:spacing w:before="0" w:beforeAutospacing="0" w:after="0" w:line="276" w:lineRule="auto"/>
        <w:ind w:firstLine="709"/>
        <w:jc w:val="both"/>
        <w:rPr>
          <w:rFonts w:ascii="Cambria" w:hAnsi="Cambria"/>
        </w:rPr>
      </w:pPr>
      <w:r w:rsidRPr="009534C5">
        <w:rPr>
          <w:rFonts w:ascii="Cambria" w:hAnsi="Cambria"/>
          <w:color w:val="000000"/>
        </w:rPr>
        <w:t>Typ</w:t>
      </w:r>
      <w:r w:rsidR="008078F4">
        <w:rPr>
          <w:rFonts w:ascii="Cambria" w:hAnsi="Cambria"/>
          <w:color w:val="000000"/>
        </w:rPr>
        <w:t>:</w:t>
      </w:r>
      <w:r w:rsidRPr="009534C5">
        <w:rPr>
          <w:rFonts w:ascii="Cambria" w:hAnsi="Cambria"/>
          <w:color w:val="000000"/>
        </w:rPr>
        <w:t xml:space="preserve"> ……………………</w:t>
      </w:r>
    </w:p>
    <w:p w14:paraId="2FD284CF" w14:textId="34AF8484" w:rsidR="00054601" w:rsidRPr="009534C5" w:rsidRDefault="00054601" w:rsidP="009534C5">
      <w:pPr>
        <w:pStyle w:val="NormalnyWeb"/>
        <w:spacing w:before="0" w:beforeAutospacing="0" w:after="0" w:line="276" w:lineRule="auto"/>
        <w:ind w:firstLine="709"/>
        <w:jc w:val="both"/>
        <w:rPr>
          <w:rFonts w:ascii="Cambria" w:hAnsi="Cambria"/>
        </w:rPr>
      </w:pPr>
      <w:r w:rsidRPr="009534C5">
        <w:rPr>
          <w:rFonts w:ascii="Cambria" w:hAnsi="Cambria"/>
          <w:color w:val="000000"/>
        </w:rPr>
        <w:t>Nr seryjny: …………………</w:t>
      </w:r>
      <w:proofErr w:type="gramStart"/>
      <w:r w:rsidRPr="009534C5">
        <w:rPr>
          <w:rFonts w:ascii="Cambria" w:hAnsi="Cambria"/>
          <w:color w:val="000000"/>
        </w:rPr>
        <w:t>…….</w:t>
      </w:r>
      <w:proofErr w:type="gramEnd"/>
      <w:r w:rsidRPr="009534C5">
        <w:rPr>
          <w:rFonts w:ascii="Cambria" w:hAnsi="Cambria"/>
          <w:color w:val="000000"/>
        </w:rPr>
        <w:t>.</w:t>
      </w:r>
    </w:p>
    <w:p w14:paraId="6DCDDB38" w14:textId="4DC49990" w:rsidR="00054601" w:rsidRPr="009534C5" w:rsidRDefault="00054601" w:rsidP="009534C5">
      <w:pPr>
        <w:pStyle w:val="NormalnyWeb"/>
        <w:spacing w:before="0" w:beforeAutospacing="0" w:after="0" w:line="276" w:lineRule="auto"/>
        <w:ind w:firstLine="709"/>
        <w:jc w:val="both"/>
        <w:rPr>
          <w:rFonts w:ascii="Cambria" w:hAnsi="Cambria"/>
        </w:rPr>
      </w:pPr>
      <w:r w:rsidRPr="009534C5">
        <w:rPr>
          <w:rFonts w:ascii="Cambria" w:hAnsi="Cambria"/>
          <w:color w:val="000000"/>
        </w:rPr>
        <w:t>Rok produkcji: ……………………</w:t>
      </w:r>
    </w:p>
    <w:p w14:paraId="0D5FF340" w14:textId="1C4C2F71" w:rsidR="00054601" w:rsidRPr="009534C5" w:rsidRDefault="00054601" w:rsidP="009534C5">
      <w:pPr>
        <w:pStyle w:val="NormalnyWeb"/>
        <w:spacing w:before="0" w:beforeAutospacing="0" w:after="0" w:line="276" w:lineRule="auto"/>
        <w:ind w:firstLine="709"/>
        <w:jc w:val="both"/>
        <w:rPr>
          <w:rFonts w:ascii="Cambria" w:hAnsi="Cambria"/>
        </w:rPr>
      </w:pPr>
      <w:r w:rsidRPr="009534C5">
        <w:rPr>
          <w:rFonts w:ascii="Cambria" w:hAnsi="Cambria"/>
          <w:color w:val="000000"/>
        </w:rPr>
        <w:t>Pojemność zbiornika</w:t>
      </w:r>
      <w:r w:rsidR="008078F4">
        <w:rPr>
          <w:rFonts w:ascii="Cambria" w:hAnsi="Cambria"/>
          <w:color w:val="000000"/>
        </w:rPr>
        <w:t>:</w:t>
      </w:r>
      <w:r w:rsidRPr="009534C5">
        <w:rPr>
          <w:rFonts w:ascii="Cambria" w:hAnsi="Cambria"/>
          <w:color w:val="000000"/>
        </w:rPr>
        <w:t xml:space="preserve"> 5000</w:t>
      </w:r>
      <w:r w:rsidR="0069036E">
        <w:rPr>
          <w:rFonts w:ascii="Cambria" w:hAnsi="Cambria"/>
          <w:color w:val="000000"/>
        </w:rPr>
        <w:t xml:space="preserve"> l</w:t>
      </w:r>
    </w:p>
    <w:p w14:paraId="35039420" w14:textId="77777777" w:rsidR="00054601" w:rsidRPr="009534C5" w:rsidRDefault="00054601" w:rsidP="009534C5">
      <w:pPr>
        <w:pStyle w:val="NormalnyWeb"/>
        <w:spacing w:before="0" w:beforeAutospacing="0" w:after="0" w:line="276" w:lineRule="auto"/>
        <w:ind w:left="3538" w:firstLine="709"/>
        <w:jc w:val="both"/>
        <w:rPr>
          <w:rFonts w:ascii="Cambria" w:hAnsi="Cambria"/>
        </w:rPr>
      </w:pPr>
    </w:p>
    <w:p w14:paraId="3CCB866A" w14:textId="6C4C85AD" w:rsidR="00054601" w:rsidRPr="009534C5" w:rsidRDefault="00054601" w:rsidP="00065ADA">
      <w:pPr>
        <w:pStyle w:val="NormalnyWeb"/>
        <w:spacing w:before="0" w:beforeAutospacing="0" w:after="0" w:line="276" w:lineRule="auto"/>
        <w:jc w:val="center"/>
        <w:rPr>
          <w:rFonts w:ascii="Cambria" w:hAnsi="Cambria"/>
        </w:rPr>
      </w:pPr>
      <w:r w:rsidRPr="009534C5">
        <w:rPr>
          <w:rFonts w:ascii="Cambria" w:hAnsi="Cambria"/>
          <w:b/>
          <w:bCs/>
          <w:color w:val="000000"/>
        </w:rPr>
        <w:t>§ 2</w:t>
      </w:r>
    </w:p>
    <w:p w14:paraId="66F06AB8" w14:textId="7D8CEE29" w:rsidR="00054601" w:rsidRPr="009534C5" w:rsidRDefault="005E2123" w:rsidP="009534C5">
      <w:pPr>
        <w:pStyle w:val="NormalnyWeb"/>
        <w:spacing w:before="0" w:beforeAutospacing="0" w:after="0" w:line="276" w:lineRule="auto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>Koszty</w:t>
      </w:r>
      <w:r w:rsidR="00054601" w:rsidRPr="009534C5">
        <w:rPr>
          <w:rFonts w:ascii="Cambria" w:hAnsi="Cambria"/>
          <w:color w:val="000000"/>
        </w:rPr>
        <w:t xml:space="preserve"> wydzierżawieni</w:t>
      </w:r>
      <w:r>
        <w:rPr>
          <w:rFonts w:ascii="Cambria" w:hAnsi="Cambria"/>
          <w:color w:val="000000"/>
        </w:rPr>
        <w:t>a</w:t>
      </w:r>
      <w:r w:rsidR="00054601" w:rsidRPr="009534C5">
        <w:rPr>
          <w:rFonts w:ascii="Cambria" w:hAnsi="Cambria"/>
          <w:color w:val="000000"/>
        </w:rPr>
        <w:t xml:space="preserve"> zbiornika </w:t>
      </w:r>
      <w:r>
        <w:rPr>
          <w:rFonts w:ascii="Cambria" w:hAnsi="Cambria"/>
          <w:color w:val="000000"/>
        </w:rPr>
        <w:t>uwzględniono w ramach upustu/marży o których mowa w</w:t>
      </w:r>
      <w:r w:rsidR="00054601" w:rsidRPr="009534C5">
        <w:rPr>
          <w:rFonts w:ascii="Cambria" w:hAnsi="Cambria"/>
          <w:color w:val="000000"/>
        </w:rPr>
        <w:t xml:space="preserve"> § </w:t>
      </w:r>
      <w:r>
        <w:rPr>
          <w:rFonts w:ascii="Cambria" w:hAnsi="Cambria"/>
          <w:color w:val="000000"/>
        </w:rPr>
        <w:t>4 ust. 1</w:t>
      </w:r>
      <w:r w:rsidR="00054601" w:rsidRPr="009534C5">
        <w:rPr>
          <w:rFonts w:ascii="Cambria" w:hAnsi="Cambria"/>
          <w:color w:val="000000"/>
        </w:rPr>
        <w:t xml:space="preserve"> umowy nr </w:t>
      </w:r>
      <w:r w:rsidR="00054601" w:rsidRPr="009534C5">
        <w:rPr>
          <w:rFonts w:ascii="Cambria" w:hAnsi="Cambria"/>
          <w:b/>
          <w:bCs/>
        </w:rPr>
        <w:t>………………</w:t>
      </w:r>
      <w:r w:rsidR="00054601" w:rsidRPr="009534C5">
        <w:rPr>
          <w:rFonts w:ascii="Cambria" w:hAnsi="Cambria"/>
          <w:b/>
          <w:bCs/>
          <w:color w:val="FF0000"/>
        </w:rPr>
        <w:t xml:space="preserve"> </w:t>
      </w:r>
      <w:r w:rsidR="00054601" w:rsidRPr="009534C5">
        <w:rPr>
          <w:rFonts w:ascii="Cambria" w:hAnsi="Cambria"/>
          <w:color w:val="000000"/>
        </w:rPr>
        <w:t>z dnia……………</w:t>
      </w:r>
    </w:p>
    <w:p w14:paraId="303B095C" w14:textId="77777777" w:rsidR="00054601" w:rsidRPr="009534C5" w:rsidRDefault="00054601" w:rsidP="009534C5">
      <w:pPr>
        <w:pStyle w:val="NormalnyWeb"/>
        <w:spacing w:before="0" w:beforeAutospacing="0" w:after="0" w:line="276" w:lineRule="auto"/>
        <w:jc w:val="both"/>
        <w:rPr>
          <w:rFonts w:ascii="Cambria" w:hAnsi="Cambria"/>
        </w:rPr>
      </w:pPr>
    </w:p>
    <w:p w14:paraId="0FCD685B" w14:textId="4EB1295F" w:rsidR="00054601" w:rsidRPr="009534C5" w:rsidRDefault="00054601" w:rsidP="00065ADA">
      <w:pPr>
        <w:pStyle w:val="NormalnyWeb"/>
        <w:spacing w:before="0" w:beforeAutospacing="0" w:after="0" w:line="276" w:lineRule="auto"/>
        <w:jc w:val="center"/>
        <w:rPr>
          <w:rFonts w:ascii="Cambria" w:hAnsi="Cambria"/>
        </w:rPr>
      </w:pPr>
      <w:r w:rsidRPr="009534C5">
        <w:rPr>
          <w:rFonts w:ascii="Cambria" w:hAnsi="Cambria"/>
          <w:b/>
          <w:bCs/>
          <w:color w:val="000000"/>
        </w:rPr>
        <w:t>§ 3</w:t>
      </w:r>
    </w:p>
    <w:p w14:paraId="038513EF" w14:textId="103AE0B1" w:rsidR="00054601" w:rsidRPr="009534C5" w:rsidRDefault="00054601" w:rsidP="009534C5">
      <w:pPr>
        <w:pStyle w:val="NormalnyWeb"/>
        <w:spacing w:before="0" w:beforeAutospacing="0" w:after="0" w:line="276" w:lineRule="auto"/>
        <w:jc w:val="both"/>
        <w:rPr>
          <w:rFonts w:ascii="Cambria" w:hAnsi="Cambria"/>
        </w:rPr>
      </w:pPr>
      <w:r w:rsidRPr="009534C5">
        <w:rPr>
          <w:rFonts w:ascii="Cambria" w:hAnsi="Cambria"/>
          <w:color w:val="000000"/>
        </w:rPr>
        <w:t>Wraz ze zbiornikiem Wykonawca przekaże Zamawiającemu wszystkie niezbędne dokumenty związane z dopuszczeniem zbiornika do</w:t>
      </w:r>
      <w:r w:rsidRPr="009534C5">
        <w:rPr>
          <w:rFonts w:ascii="Cambria" w:hAnsi="Cambria"/>
        </w:rPr>
        <w:t xml:space="preserve"> </w:t>
      </w:r>
      <w:r w:rsidRPr="009534C5">
        <w:rPr>
          <w:rFonts w:ascii="Cambria" w:hAnsi="Cambria"/>
          <w:color w:val="000000"/>
        </w:rPr>
        <w:t>eksploatacji.</w:t>
      </w:r>
    </w:p>
    <w:p w14:paraId="235A7BB6" w14:textId="77777777" w:rsidR="00054601" w:rsidRPr="009534C5" w:rsidRDefault="00054601" w:rsidP="009534C5">
      <w:pPr>
        <w:pStyle w:val="NormalnyWeb"/>
        <w:spacing w:before="0" w:beforeAutospacing="0" w:after="0" w:line="276" w:lineRule="auto"/>
        <w:ind w:left="2835" w:firstLine="709"/>
        <w:jc w:val="both"/>
        <w:rPr>
          <w:rFonts w:ascii="Cambria" w:hAnsi="Cambria"/>
        </w:rPr>
      </w:pPr>
    </w:p>
    <w:p w14:paraId="3EBA3B63" w14:textId="22999421" w:rsidR="00054601" w:rsidRPr="009534C5" w:rsidRDefault="00054601" w:rsidP="00065ADA">
      <w:pPr>
        <w:pStyle w:val="NormalnyWeb"/>
        <w:spacing w:before="0" w:beforeAutospacing="0" w:after="0" w:line="276" w:lineRule="auto"/>
        <w:jc w:val="center"/>
        <w:rPr>
          <w:rFonts w:ascii="Cambria" w:hAnsi="Cambria"/>
        </w:rPr>
      </w:pPr>
      <w:r w:rsidRPr="009534C5">
        <w:rPr>
          <w:rFonts w:ascii="Cambria" w:hAnsi="Cambria"/>
          <w:b/>
          <w:bCs/>
          <w:color w:val="000000"/>
        </w:rPr>
        <w:t>§ 4</w:t>
      </w:r>
    </w:p>
    <w:p w14:paraId="18325541" w14:textId="77777777" w:rsidR="00065ADA" w:rsidRDefault="00054601" w:rsidP="00065ADA">
      <w:pPr>
        <w:pStyle w:val="NormalnyWeb"/>
        <w:numPr>
          <w:ilvl w:val="0"/>
          <w:numId w:val="35"/>
        </w:numPr>
        <w:spacing w:before="0" w:beforeAutospacing="0" w:after="0" w:line="276" w:lineRule="auto"/>
        <w:ind w:left="284" w:hanging="284"/>
        <w:jc w:val="both"/>
        <w:rPr>
          <w:rFonts w:ascii="Cambria" w:hAnsi="Cambria"/>
        </w:rPr>
      </w:pPr>
      <w:r w:rsidRPr="009534C5">
        <w:rPr>
          <w:rFonts w:ascii="Cambria" w:hAnsi="Cambria"/>
          <w:color w:val="000000"/>
        </w:rPr>
        <w:t xml:space="preserve">Wykonawca zobowiązuje się dostarczyć i uruchomić zbiornik magazynowy z terminie </w:t>
      </w:r>
      <w:r w:rsidR="008078F4" w:rsidRPr="009534C5">
        <w:rPr>
          <w:rFonts w:ascii="Cambria" w:hAnsi="Cambria"/>
          <w:color w:val="000000"/>
        </w:rPr>
        <w:t>wskazanym przez Zamawiającego</w:t>
      </w:r>
      <w:r w:rsidRPr="009534C5">
        <w:rPr>
          <w:rFonts w:ascii="Cambria" w:hAnsi="Cambria"/>
        </w:rPr>
        <w:t xml:space="preserve"> </w:t>
      </w:r>
      <w:r w:rsidR="008078F4" w:rsidRPr="009534C5">
        <w:rPr>
          <w:rFonts w:ascii="Cambria" w:hAnsi="Cambria"/>
        </w:rPr>
        <w:t>w dniu</w:t>
      </w:r>
      <w:r w:rsidRPr="009534C5">
        <w:rPr>
          <w:rFonts w:ascii="Cambria" w:hAnsi="Cambria"/>
        </w:rPr>
        <w:t xml:space="preserve"> pierwsz</w:t>
      </w:r>
      <w:r w:rsidR="008078F4" w:rsidRPr="009534C5">
        <w:rPr>
          <w:rFonts w:ascii="Cambria" w:hAnsi="Cambria"/>
        </w:rPr>
        <w:t>ej</w:t>
      </w:r>
      <w:r w:rsidRPr="009534C5">
        <w:rPr>
          <w:rFonts w:ascii="Cambria" w:hAnsi="Cambria"/>
        </w:rPr>
        <w:t xml:space="preserve"> dostaw</w:t>
      </w:r>
      <w:r w:rsidR="008078F4" w:rsidRPr="009534C5">
        <w:rPr>
          <w:rFonts w:ascii="Cambria" w:hAnsi="Cambria"/>
        </w:rPr>
        <w:t>y</w:t>
      </w:r>
      <w:r w:rsidRPr="009534C5">
        <w:rPr>
          <w:rFonts w:ascii="Cambria" w:hAnsi="Cambria"/>
        </w:rPr>
        <w:t xml:space="preserve"> paliwa do Zamawiającego</w:t>
      </w:r>
      <w:r w:rsidR="008078F4" w:rsidRPr="009534C5">
        <w:rPr>
          <w:rFonts w:ascii="Cambria" w:hAnsi="Cambria"/>
        </w:rPr>
        <w:t>.</w:t>
      </w:r>
    </w:p>
    <w:p w14:paraId="011940C7" w14:textId="77777777" w:rsidR="00065ADA" w:rsidRDefault="00054601" w:rsidP="00065ADA">
      <w:pPr>
        <w:pStyle w:val="NormalnyWeb"/>
        <w:numPr>
          <w:ilvl w:val="0"/>
          <w:numId w:val="35"/>
        </w:numPr>
        <w:spacing w:before="0" w:beforeAutospacing="0" w:after="0" w:line="276" w:lineRule="auto"/>
        <w:ind w:left="284" w:hanging="284"/>
        <w:jc w:val="both"/>
        <w:rPr>
          <w:rFonts w:ascii="Cambria" w:hAnsi="Cambria"/>
        </w:rPr>
      </w:pPr>
      <w:r w:rsidRPr="00065ADA">
        <w:rPr>
          <w:rFonts w:ascii="Cambria" w:hAnsi="Cambria"/>
          <w:color w:val="000000"/>
        </w:rPr>
        <w:t>Zamawiający zobowiązuje się obsługiwać zbiornik magazynowy zgodnie z jego przeznaczeniem z należytą starannością i zgodnie z instrukcją obsługi.</w:t>
      </w:r>
    </w:p>
    <w:p w14:paraId="76FBAF97" w14:textId="77777777" w:rsidR="00065ADA" w:rsidRDefault="00054601" w:rsidP="00065ADA">
      <w:pPr>
        <w:pStyle w:val="NormalnyWeb"/>
        <w:numPr>
          <w:ilvl w:val="0"/>
          <w:numId w:val="35"/>
        </w:numPr>
        <w:spacing w:before="0" w:beforeAutospacing="0" w:after="0" w:line="276" w:lineRule="auto"/>
        <w:ind w:left="284" w:hanging="284"/>
        <w:jc w:val="both"/>
        <w:rPr>
          <w:rFonts w:ascii="Cambria" w:hAnsi="Cambria"/>
        </w:rPr>
      </w:pPr>
      <w:r w:rsidRPr="00065ADA">
        <w:rPr>
          <w:rFonts w:ascii="Cambria" w:hAnsi="Cambria"/>
          <w:color w:val="000000"/>
        </w:rPr>
        <w:t>Zamawiający we własnym zakresie i na własny koszt rozwiązuje problem zabezpieczenia zbiornika magazynowego przed włamaniem, dewastacja lub kradzieżą urządzenia.</w:t>
      </w:r>
    </w:p>
    <w:p w14:paraId="578BDE79" w14:textId="77777777" w:rsidR="00065ADA" w:rsidRDefault="00054601" w:rsidP="00065ADA">
      <w:pPr>
        <w:pStyle w:val="NormalnyWeb"/>
        <w:numPr>
          <w:ilvl w:val="0"/>
          <w:numId w:val="35"/>
        </w:numPr>
        <w:spacing w:before="0" w:beforeAutospacing="0" w:after="0" w:line="276" w:lineRule="auto"/>
        <w:ind w:left="284" w:hanging="284"/>
        <w:jc w:val="both"/>
        <w:rPr>
          <w:rFonts w:ascii="Cambria" w:hAnsi="Cambria"/>
        </w:rPr>
      </w:pPr>
      <w:r w:rsidRPr="00065ADA">
        <w:rPr>
          <w:rFonts w:ascii="Cambria" w:hAnsi="Cambria"/>
          <w:color w:val="000000"/>
        </w:rPr>
        <w:t>W przypadku nieszczelności lub zakłóceń występujących w funkcjonowaniu zbiornika magazynowego Zamawiający natychmiast odłączy urządzenie pobierające olej napędowy</w:t>
      </w:r>
      <w:r w:rsidR="008078F4" w:rsidRPr="00065ADA">
        <w:rPr>
          <w:rFonts w:ascii="Cambria" w:hAnsi="Cambria"/>
        </w:rPr>
        <w:t xml:space="preserve"> </w:t>
      </w:r>
      <w:r w:rsidRPr="00065ADA">
        <w:rPr>
          <w:rFonts w:ascii="Cambria" w:hAnsi="Cambria"/>
          <w:color w:val="000000"/>
        </w:rPr>
        <w:t>i powiadomi o tym niezwłocznie Wykonawcę.</w:t>
      </w:r>
    </w:p>
    <w:p w14:paraId="53D8C8EE" w14:textId="77777777" w:rsidR="00065ADA" w:rsidRDefault="00054601" w:rsidP="00065ADA">
      <w:pPr>
        <w:pStyle w:val="NormalnyWeb"/>
        <w:numPr>
          <w:ilvl w:val="0"/>
          <w:numId w:val="35"/>
        </w:numPr>
        <w:spacing w:before="0" w:beforeAutospacing="0" w:after="0" w:line="276" w:lineRule="auto"/>
        <w:ind w:left="284" w:hanging="284"/>
        <w:jc w:val="both"/>
        <w:rPr>
          <w:rFonts w:ascii="Cambria" w:hAnsi="Cambria"/>
        </w:rPr>
      </w:pPr>
      <w:r w:rsidRPr="00065ADA">
        <w:rPr>
          <w:rFonts w:ascii="Cambria" w:hAnsi="Cambria"/>
          <w:color w:val="000000"/>
        </w:rPr>
        <w:t>Wszelkie prace konserwacyjne i utrzymanie w prawidłowym stanie użyteczności zbiornik magazynowy łącznie z armaturą, będą wykonywane wyłącznie przez Wykonawcę. Odpowiedzialność za szkody powstałe w skutek prac osób nieuprawnionych ponosi Zamawiający.</w:t>
      </w:r>
    </w:p>
    <w:p w14:paraId="2EB39BFD" w14:textId="77777777" w:rsidR="00065ADA" w:rsidRDefault="00054601" w:rsidP="00065ADA">
      <w:pPr>
        <w:pStyle w:val="NormalnyWeb"/>
        <w:numPr>
          <w:ilvl w:val="0"/>
          <w:numId w:val="35"/>
        </w:numPr>
        <w:spacing w:before="0" w:beforeAutospacing="0" w:after="0" w:line="276" w:lineRule="auto"/>
        <w:ind w:left="284" w:hanging="284"/>
        <w:jc w:val="both"/>
        <w:rPr>
          <w:rFonts w:ascii="Cambria" w:hAnsi="Cambria"/>
        </w:rPr>
      </w:pPr>
      <w:r w:rsidRPr="00065ADA">
        <w:rPr>
          <w:rFonts w:ascii="Cambria" w:hAnsi="Cambria"/>
          <w:color w:val="000000"/>
        </w:rPr>
        <w:t>Kierowcy dostarczający paliwo w cysternie są jako jedyni uprawnieni do obsługi nalewu paliwa. Podczas dokonywania nalewu uczestnicy w nim pracownik Zamawiającego lub inna osoba wyznaczona przez niego.</w:t>
      </w:r>
    </w:p>
    <w:p w14:paraId="7F50F185" w14:textId="059E8DD3" w:rsidR="00054601" w:rsidRPr="00065ADA" w:rsidRDefault="00054601" w:rsidP="00065ADA">
      <w:pPr>
        <w:pStyle w:val="NormalnyWeb"/>
        <w:numPr>
          <w:ilvl w:val="0"/>
          <w:numId w:val="35"/>
        </w:numPr>
        <w:spacing w:before="0" w:beforeAutospacing="0" w:after="0" w:line="276" w:lineRule="auto"/>
        <w:ind w:left="284" w:hanging="284"/>
        <w:jc w:val="both"/>
        <w:rPr>
          <w:rFonts w:ascii="Cambria" w:hAnsi="Cambria"/>
        </w:rPr>
      </w:pPr>
      <w:r w:rsidRPr="00065ADA">
        <w:rPr>
          <w:rFonts w:ascii="Cambria" w:hAnsi="Cambria"/>
          <w:color w:val="000000"/>
        </w:rPr>
        <w:lastRenderedPageBreak/>
        <w:t>Zamawiający zapewni swobodny dojazd cysterny z paliwem do zbiornika magazynowego.</w:t>
      </w:r>
    </w:p>
    <w:p w14:paraId="5F4E7B84" w14:textId="77777777" w:rsidR="00054601" w:rsidRPr="009534C5" w:rsidRDefault="00054601" w:rsidP="009534C5">
      <w:pPr>
        <w:pStyle w:val="NormalnyWeb"/>
        <w:spacing w:before="0" w:beforeAutospacing="0" w:after="0" w:line="276" w:lineRule="auto"/>
        <w:jc w:val="both"/>
        <w:rPr>
          <w:rFonts w:ascii="Cambria" w:hAnsi="Cambria"/>
        </w:rPr>
      </w:pPr>
    </w:p>
    <w:p w14:paraId="5CE2992B" w14:textId="3B740590" w:rsidR="00054601" w:rsidRPr="009534C5" w:rsidRDefault="00054601" w:rsidP="00065ADA">
      <w:pPr>
        <w:pStyle w:val="NormalnyWeb"/>
        <w:spacing w:before="0" w:beforeAutospacing="0" w:after="0" w:line="276" w:lineRule="auto"/>
        <w:jc w:val="center"/>
        <w:rPr>
          <w:rFonts w:ascii="Cambria" w:hAnsi="Cambria"/>
        </w:rPr>
      </w:pPr>
      <w:r w:rsidRPr="009534C5">
        <w:rPr>
          <w:rFonts w:ascii="Cambria" w:hAnsi="Cambria"/>
          <w:b/>
          <w:bCs/>
          <w:color w:val="000000"/>
        </w:rPr>
        <w:t>§ 5</w:t>
      </w:r>
    </w:p>
    <w:p w14:paraId="3185F97C" w14:textId="4D2E97D0" w:rsidR="00054601" w:rsidRPr="009534C5" w:rsidRDefault="00054601" w:rsidP="009534C5">
      <w:pPr>
        <w:pStyle w:val="NormalnyWeb"/>
        <w:spacing w:before="0" w:beforeAutospacing="0" w:after="0" w:line="276" w:lineRule="auto"/>
        <w:jc w:val="both"/>
        <w:rPr>
          <w:rFonts w:ascii="Cambria" w:hAnsi="Cambria"/>
        </w:rPr>
      </w:pPr>
      <w:r w:rsidRPr="009534C5">
        <w:rPr>
          <w:rFonts w:ascii="Cambria" w:hAnsi="Cambria"/>
          <w:color w:val="000000"/>
        </w:rPr>
        <w:t>W okresie obowiązywania niniejszej umowy Zamawiający zobowiązuje się do sprawowania</w:t>
      </w:r>
      <w:r w:rsidR="008078F4">
        <w:rPr>
          <w:rFonts w:ascii="Cambria" w:hAnsi="Cambria"/>
        </w:rPr>
        <w:t xml:space="preserve"> </w:t>
      </w:r>
      <w:r w:rsidRPr="009534C5">
        <w:rPr>
          <w:rFonts w:ascii="Cambria" w:hAnsi="Cambria"/>
          <w:color w:val="000000"/>
        </w:rPr>
        <w:t>pieczy nad urządzeniem oraz do używania go zgodnie z jego przeznaczeniem.</w:t>
      </w:r>
    </w:p>
    <w:p w14:paraId="7BC0D280" w14:textId="77777777" w:rsidR="00054601" w:rsidRPr="009534C5" w:rsidRDefault="00054601" w:rsidP="009534C5">
      <w:pPr>
        <w:pStyle w:val="NormalnyWeb"/>
        <w:spacing w:before="0" w:beforeAutospacing="0" w:after="0" w:line="276" w:lineRule="auto"/>
        <w:jc w:val="both"/>
        <w:rPr>
          <w:rFonts w:ascii="Cambria" w:hAnsi="Cambria"/>
        </w:rPr>
      </w:pPr>
    </w:p>
    <w:p w14:paraId="6E131A9E" w14:textId="6D06382E" w:rsidR="00054601" w:rsidRPr="009534C5" w:rsidRDefault="00054601" w:rsidP="00065ADA">
      <w:pPr>
        <w:pStyle w:val="NormalnyWeb"/>
        <w:spacing w:before="0" w:beforeAutospacing="0" w:after="0" w:line="276" w:lineRule="auto"/>
        <w:jc w:val="center"/>
        <w:rPr>
          <w:rFonts w:ascii="Cambria" w:hAnsi="Cambria"/>
        </w:rPr>
      </w:pPr>
      <w:r w:rsidRPr="009534C5">
        <w:rPr>
          <w:rFonts w:ascii="Cambria" w:hAnsi="Cambria"/>
          <w:b/>
          <w:bCs/>
          <w:color w:val="000000"/>
        </w:rPr>
        <w:t>§ 6</w:t>
      </w:r>
    </w:p>
    <w:p w14:paraId="6DF117BB" w14:textId="32C03DDB" w:rsidR="00054601" w:rsidRPr="009534C5" w:rsidRDefault="00054601" w:rsidP="009534C5">
      <w:pPr>
        <w:pStyle w:val="NormalnyWeb"/>
        <w:spacing w:before="0" w:beforeAutospacing="0" w:after="0" w:line="276" w:lineRule="auto"/>
        <w:jc w:val="both"/>
        <w:rPr>
          <w:rFonts w:ascii="Cambria" w:hAnsi="Cambria"/>
          <w:color w:val="000000"/>
        </w:rPr>
      </w:pPr>
      <w:r w:rsidRPr="009534C5">
        <w:rPr>
          <w:rFonts w:ascii="Cambria" w:hAnsi="Cambria"/>
          <w:color w:val="000000"/>
        </w:rPr>
        <w:t>Zamawiający zobowiązany jest zwrócić przedmiot dzierżawy po zakończeniu okresu umowy, w stanie z uwzględnieniem normalnego zużycia będącego następstwem prawidłowego używania lub w przypadku woli Zamawiającego zakupić używany zbiornik w cenie wzajemnie uzgodnionej.</w:t>
      </w:r>
    </w:p>
    <w:p w14:paraId="55285658" w14:textId="77777777" w:rsidR="00054601" w:rsidRPr="009534C5" w:rsidRDefault="00054601" w:rsidP="009534C5">
      <w:pPr>
        <w:pStyle w:val="NormalnyWeb"/>
        <w:spacing w:before="0" w:beforeAutospacing="0" w:after="0" w:line="276" w:lineRule="auto"/>
        <w:jc w:val="both"/>
        <w:rPr>
          <w:rFonts w:ascii="Cambria" w:hAnsi="Cambria"/>
          <w:sz w:val="20"/>
          <w:szCs w:val="20"/>
        </w:rPr>
      </w:pPr>
    </w:p>
    <w:p w14:paraId="530CC5FA" w14:textId="77777777" w:rsidR="00054601" w:rsidRPr="009534C5" w:rsidRDefault="00054601" w:rsidP="009534C5">
      <w:pPr>
        <w:pStyle w:val="NormalnyWeb"/>
        <w:spacing w:before="0" w:beforeAutospacing="0" w:after="0" w:line="276" w:lineRule="auto"/>
        <w:jc w:val="both"/>
        <w:rPr>
          <w:rFonts w:ascii="Cambria" w:hAnsi="Cambria"/>
        </w:rPr>
      </w:pPr>
    </w:p>
    <w:p w14:paraId="2C13DC57" w14:textId="77777777" w:rsidR="00054601" w:rsidRPr="009534C5" w:rsidRDefault="00054601" w:rsidP="009534C5">
      <w:pPr>
        <w:pStyle w:val="NormalnyWeb"/>
        <w:spacing w:before="0" w:beforeAutospacing="0" w:after="0" w:line="276" w:lineRule="auto"/>
        <w:jc w:val="both"/>
        <w:rPr>
          <w:rFonts w:ascii="Cambria" w:hAnsi="Cambria"/>
        </w:rPr>
      </w:pPr>
    </w:p>
    <w:p w14:paraId="10F8CB40" w14:textId="77777777" w:rsidR="00054601" w:rsidRPr="009534C5" w:rsidRDefault="00054601" w:rsidP="009534C5">
      <w:pPr>
        <w:pStyle w:val="NormalnyWeb"/>
        <w:spacing w:before="0" w:beforeAutospacing="0" w:after="0" w:line="276" w:lineRule="auto"/>
        <w:jc w:val="both"/>
        <w:rPr>
          <w:rFonts w:ascii="Cambria" w:hAnsi="Cambria"/>
        </w:rPr>
      </w:pPr>
    </w:p>
    <w:p w14:paraId="339A2154" w14:textId="77777777" w:rsidR="00054601" w:rsidRPr="009534C5" w:rsidRDefault="00054601" w:rsidP="009534C5">
      <w:pPr>
        <w:pStyle w:val="NormalnyWeb"/>
        <w:spacing w:before="0" w:beforeAutospacing="0" w:after="0" w:line="276" w:lineRule="auto"/>
        <w:jc w:val="both"/>
        <w:rPr>
          <w:rFonts w:ascii="Cambria" w:hAnsi="Cambria"/>
        </w:rPr>
      </w:pPr>
    </w:p>
    <w:p w14:paraId="3AFD6D81" w14:textId="77777777" w:rsidR="00054601" w:rsidRPr="009534C5" w:rsidRDefault="00054601" w:rsidP="009534C5">
      <w:pPr>
        <w:pStyle w:val="NormalnyWeb"/>
        <w:spacing w:before="0" w:beforeAutospacing="0" w:after="0" w:line="276" w:lineRule="auto"/>
        <w:jc w:val="both"/>
        <w:rPr>
          <w:rFonts w:ascii="Cambria" w:hAnsi="Cambria"/>
        </w:rPr>
      </w:pPr>
      <w:r w:rsidRPr="009534C5">
        <w:rPr>
          <w:rFonts w:ascii="Cambria" w:hAnsi="Cambria"/>
          <w:b/>
          <w:bCs/>
          <w:color w:val="000000"/>
        </w:rPr>
        <w:t xml:space="preserve">ZAMAWIAJĄCY: </w:t>
      </w:r>
      <w:r w:rsidRPr="009534C5">
        <w:rPr>
          <w:rFonts w:ascii="Cambria" w:hAnsi="Cambria"/>
          <w:b/>
          <w:bCs/>
          <w:color w:val="000000"/>
        </w:rPr>
        <w:tab/>
      </w:r>
      <w:r w:rsidRPr="009534C5">
        <w:rPr>
          <w:rFonts w:ascii="Cambria" w:hAnsi="Cambria"/>
          <w:b/>
          <w:bCs/>
          <w:color w:val="000000"/>
        </w:rPr>
        <w:tab/>
      </w:r>
      <w:r w:rsidRPr="009534C5">
        <w:rPr>
          <w:rFonts w:ascii="Cambria" w:hAnsi="Cambria"/>
          <w:b/>
          <w:bCs/>
          <w:color w:val="000000"/>
        </w:rPr>
        <w:tab/>
      </w:r>
      <w:r w:rsidRPr="009534C5">
        <w:rPr>
          <w:rFonts w:ascii="Cambria" w:hAnsi="Cambria"/>
          <w:b/>
          <w:bCs/>
          <w:color w:val="000000"/>
        </w:rPr>
        <w:tab/>
      </w:r>
      <w:r w:rsidRPr="009534C5">
        <w:rPr>
          <w:rFonts w:ascii="Cambria" w:hAnsi="Cambria"/>
          <w:b/>
          <w:bCs/>
          <w:color w:val="000000"/>
        </w:rPr>
        <w:tab/>
      </w:r>
      <w:r w:rsidRPr="009534C5">
        <w:rPr>
          <w:rFonts w:ascii="Cambria" w:hAnsi="Cambria"/>
          <w:b/>
          <w:bCs/>
          <w:color w:val="000000"/>
        </w:rPr>
        <w:tab/>
      </w:r>
      <w:r w:rsidRPr="009534C5">
        <w:rPr>
          <w:rFonts w:ascii="Cambria" w:hAnsi="Cambria"/>
          <w:b/>
          <w:bCs/>
          <w:color w:val="000000"/>
        </w:rPr>
        <w:tab/>
      </w:r>
      <w:r w:rsidRPr="009534C5">
        <w:rPr>
          <w:rFonts w:ascii="Cambria" w:hAnsi="Cambria"/>
          <w:b/>
          <w:bCs/>
          <w:color w:val="000000"/>
        </w:rPr>
        <w:tab/>
        <w:t xml:space="preserve">WYKONAWCA: </w:t>
      </w:r>
    </w:p>
    <w:p w14:paraId="275ECD79" w14:textId="77777777" w:rsidR="00054601" w:rsidRPr="009534C5" w:rsidRDefault="00054601" w:rsidP="009534C5">
      <w:pPr>
        <w:pStyle w:val="NormalnyWeb"/>
        <w:spacing w:before="0" w:beforeAutospacing="0" w:after="0" w:line="276" w:lineRule="auto"/>
        <w:jc w:val="both"/>
        <w:rPr>
          <w:rFonts w:ascii="Cambria" w:hAnsi="Cambria"/>
        </w:rPr>
      </w:pPr>
    </w:p>
    <w:bookmarkEnd w:id="7"/>
    <w:p w14:paraId="7AFD6C1A" w14:textId="77777777" w:rsidR="00054601" w:rsidRPr="009534C5" w:rsidRDefault="00054601" w:rsidP="008078F4">
      <w:pPr>
        <w:spacing w:after="0"/>
        <w:rPr>
          <w:rFonts w:ascii="Cambria" w:hAnsi="Cambria"/>
          <w:szCs w:val="20"/>
        </w:rPr>
      </w:pPr>
    </w:p>
    <w:p w14:paraId="6A293787" w14:textId="77777777" w:rsidR="00054601" w:rsidRPr="008078F4" w:rsidRDefault="00054601" w:rsidP="008078F4">
      <w:pPr>
        <w:spacing w:after="0"/>
        <w:rPr>
          <w:rFonts w:ascii="Cambria" w:hAnsi="Cambria" w:cs="Times New Roman"/>
          <w:b/>
          <w:bCs/>
          <w:sz w:val="24"/>
          <w:szCs w:val="24"/>
        </w:rPr>
      </w:pPr>
    </w:p>
    <w:sectPr w:rsidR="00054601" w:rsidRPr="008078F4" w:rsidSect="00821C68">
      <w:headerReference w:type="default" r:id="rId8"/>
      <w:footerReference w:type="default" r:id="rId9"/>
      <w:pgSz w:w="11900" w:h="16840"/>
      <w:pgMar w:top="831" w:right="1418" w:bottom="496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2080E" w14:textId="77777777" w:rsidR="00582471" w:rsidRDefault="00582471" w:rsidP="00B67A16">
      <w:pPr>
        <w:spacing w:after="0" w:line="240" w:lineRule="auto"/>
      </w:pPr>
      <w:r>
        <w:separator/>
      </w:r>
    </w:p>
  </w:endnote>
  <w:endnote w:type="continuationSeparator" w:id="0">
    <w:p w14:paraId="7E762675" w14:textId="77777777" w:rsidR="00582471" w:rsidRDefault="00582471" w:rsidP="00B6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Verdana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†¯øw≥¸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067000"/>
      <w:docPartObj>
        <w:docPartGallery w:val="Page Numbers (Bottom of Page)"/>
        <w:docPartUnique/>
      </w:docPartObj>
    </w:sdtPr>
    <w:sdtContent>
      <w:p w14:paraId="31619C8C" w14:textId="77777777" w:rsidR="009534C5" w:rsidRDefault="009534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12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8BF6CEC" w14:textId="77777777" w:rsidR="009534C5" w:rsidRPr="00842BDE" w:rsidRDefault="009534C5" w:rsidP="00B67A16">
    <w:pPr>
      <w:pStyle w:val="Stopka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4BDD6" w14:textId="77777777" w:rsidR="00582471" w:rsidRDefault="00582471" w:rsidP="00B67A16">
      <w:pPr>
        <w:spacing w:after="0" w:line="240" w:lineRule="auto"/>
      </w:pPr>
      <w:r>
        <w:separator/>
      </w:r>
    </w:p>
  </w:footnote>
  <w:footnote w:type="continuationSeparator" w:id="0">
    <w:p w14:paraId="0E225593" w14:textId="77777777" w:rsidR="00582471" w:rsidRDefault="00582471" w:rsidP="00B67A16">
      <w:pPr>
        <w:spacing w:after="0" w:line="240" w:lineRule="auto"/>
      </w:pPr>
      <w:r>
        <w:continuationSeparator/>
      </w:r>
    </w:p>
  </w:footnote>
  <w:footnote w:id="1">
    <w:p w14:paraId="2F4CE191" w14:textId="77777777" w:rsidR="009534C5" w:rsidRDefault="009534C5" w:rsidP="00FA34A1">
      <w:pPr>
        <w:pStyle w:val="Tekstprzypisudolnego"/>
        <w:spacing w:after="0" w:line="240" w:lineRule="auto"/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osoba/-y pełniąca/-e funkcję organu (członka organu) lub prokurent spółki.</w:t>
      </w:r>
    </w:p>
  </w:footnote>
  <w:footnote w:id="2">
    <w:p w14:paraId="33764C6C" w14:textId="77777777" w:rsidR="009534C5" w:rsidRDefault="009534C5" w:rsidP="00FA34A1">
      <w:pPr>
        <w:pStyle w:val="Tekstprzypisudolnego"/>
        <w:spacing w:after="0" w:line="240" w:lineRule="auto"/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pełnomocnik spółki.</w:t>
      </w:r>
    </w:p>
  </w:footnote>
  <w:footnote w:id="3">
    <w:p w14:paraId="5C5E8F6B" w14:textId="77777777" w:rsidR="009534C5" w:rsidRDefault="009534C5" w:rsidP="00FA34A1">
      <w:pPr>
        <w:pStyle w:val="Tekstprzypisudolnego"/>
        <w:spacing w:after="0" w:line="240" w:lineRule="auto"/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pełnomocnik tej osoby.</w:t>
      </w:r>
    </w:p>
  </w:footnote>
  <w:footnote w:id="4">
    <w:p w14:paraId="32B0E0F3" w14:textId="77777777" w:rsidR="009534C5" w:rsidRPr="001B570E" w:rsidRDefault="009534C5">
      <w:pPr>
        <w:pStyle w:val="Tekstprzypisudolnego"/>
        <w:rPr>
          <w:rFonts w:ascii="Cambria" w:hAnsi="Cambria"/>
        </w:rPr>
      </w:pPr>
      <w:r w:rsidRPr="001B570E">
        <w:rPr>
          <w:rStyle w:val="Odwoanieprzypisudolnego"/>
          <w:rFonts w:ascii="Cambria" w:hAnsi="Cambria"/>
        </w:rPr>
        <w:footnoteRef/>
      </w:r>
      <w:r w:rsidRPr="001B570E">
        <w:rPr>
          <w:rFonts w:ascii="Cambria" w:hAnsi="Cambria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BCF4" w14:textId="77777777" w:rsidR="009534C5" w:rsidRPr="00713E89" w:rsidRDefault="009534C5" w:rsidP="00713E8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36AA71B0"/>
    <w:name w:val="WW8Num21"/>
    <w:lvl w:ilvl="0">
      <w:start w:val="1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mbria" w:hAnsi="Cambria"/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 w:tentative="1">
      <w:start w:val="1"/>
      <w:numFmt w:val="decimal"/>
      <w:lvlText w:val="%4."/>
      <w:lvlJc w:val="left"/>
      <w:pPr>
        <w:ind w:left="2454" w:hanging="360"/>
      </w:pPr>
    </w:lvl>
    <w:lvl w:ilvl="4" w:tentative="1">
      <w:start w:val="1"/>
      <w:numFmt w:val="lowerLetter"/>
      <w:lvlText w:val="%5."/>
      <w:lvlJc w:val="left"/>
      <w:pPr>
        <w:ind w:left="3174" w:hanging="360"/>
      </w:pPr>
    </w:lvl>
    <w:lvl w:ilvl="5" w:tentative="1">
      <w:start w:val="1"/>
      <w:numFmt w:val="lowerRoman"/>
      <w:lvlText w:val="%6."/>
      <w:lvlJc w:val="right"/>
      <w:pPr>
        <w:ind w:left="3894" w:hanging="180"/>
      </w:pPr>
    </w:lvl>
    <w:lvl w:ilvl="6" w:tentative="1">
      <w:start w:val="1"/>
      <w:numFmt w:val="decimal"/>
      <w:lvlText w:val="%7."/>
      <w:lvlJc w:val="left"/>
      <w:pPr>
        <w:ind w:left="4614" w:hanging="360"/>
      </w:pPr>
    </w:lvl>
    <w:lvl w:ilvl="7" w:tentative="1">
      <w:start w:val="1"/>
      <w:numFmt w:val="lowerLetter"/>
      <w:lvlText w:val="%8."/>
      <w:lvlJc w:val="left"/>
      <w:pPr>
        <w:ind w:left="5334" w:hanging="360"/>
      </w:pPr>
    </w:lvl>
    <w:lvl w:ilvl="8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000024"/>
    <w:multiLevelType w:val="multilevel"/>
    <w:tmpl w:val="991AE7F8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mbria" w:eastAsia="Times New Roman" w:hAnsi="Cambria" w:cs="ArialNarrow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Cambria" w:hAnsi="Cambria" w:cs="Cambria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Cambria" w:hAnsi="Cambria" w:cs="ArialNarrow" w:hint="default"/>
        <w:b/>
        <w:bCs/>
        <w:i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26"/>
    <w:multiLevelType w:val="singleLevel"/>
    <w:tmpl w:val="B6B25100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/>
        <w:bCs/>
        <w:sz w:val="24"/>
        <w:szCs w:val="24"/>
      </w:rPr>
    </w:lvl>
  </w:abstractNum>
  <w:abstractNum w:abstractNumId="3" w15:restartNumberingAfterBreak="0">
    <w:nsid w:val="027D1D9D"/>
    <w:multiLevelType w:val="hybridMultilevel"/>
    <w:tmpl w:val="91EE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F018E"/>
    <w:multiLevelType w:val="multilevel"/>
    <w:tmpl w:val="1AEAF4A2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644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ind w:left="720" w:hanging="36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D152C"/>
    <w:multiLevelType w:val="multilevel"/>
    <w:tmpl w:val="E272F54C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86EEB"/>
    <w:multiLevelType w:val="hybridMultilevel"/>
    <w:tmpl w:val="1D7A49B4"/>
    <w:lvl w:ilvl="0" w:tplc="1C148D1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9BE7801"/>
    <w:multiLevelType w:val="hybridMultilevel"/>
    <w:tmpl w:val="BD9455A0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E3690"/>
    <w:multiLevelType w:val="hybridMultilevel"/>
    <w:tmpl w:val="C860C4DA"/>
    <w:lvl w:ilvl="0" w:tplc="9F0C3F20">
      <w:start w:val="1"/>
      <w:numFmt w:val="bullet"/>
      <w:lvlText w:val=""/>
      <w:lvlJc w:val="left"/>
      <w:pPr>
        <w:ind w:left="12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F0C36"/>
    <w:multiLevelType w:val="hybridMultilevel"/>
    <w:tmpl w:val="3984EFAA"/>
    <w:lvl w:ilvl="0" w:tplc="3058F2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E37F7"/>
    <w:multiLevelType w:val="hybridMultilevel"/>
    <w:tmpl w:val="70A00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825A8"/>
    <w:multiLevelType w:val="hybridMultilevel"/>
    <w:tmpl w:val="64822C4C"/>
    <w:lvl w:ilvl="0" w:tplc="FE7211D2">
      <w:start w:val="1"/>
      <w:numFmt w:val="decimal"/>
      <w:lvlText w:val="%1)"/>
      <w:lvlJc w:val="left"/>
      <w:pPr>
        <w:ind w:left="644" w:hanging="360"/>
      </w:pPr>
      <w:rPr>
        <w:rFonts w:ascii="Cambria" w:eastAsia="Calibri" w:hAnsi="Cambria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E482CE40">
      <w:start w:val="1"/>
      <w:numFmt w:val="decimal"/>
      <w:lvlText w:val="%3."/>
      <w:lvlJc w:val="left"/>
      <w:pPr>
        <w:ind w:left="226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B1F31DD"/>
    <w:multiLevelType w:val="multilevel"/>
    <w:tmpl w:val="A7A872FA"/>
    <w:lvl w:ilvl="0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  <w:spacing w:val="-1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  <w:rPr>
        <w:rFonts w:hint="default"/>
      </w:rPr>
    </w:lvl>
  </w:abstractNum>
  <w:abstractNum w:abstractNumId="13" w15:restartNumberingAfterBreak="0">
    <w:nsid w:val="1EE72D51"/>
    <w:multiLevelType w:val="hybridMultilevel"/>
    <w:tmpl w:val="B44655E2"/>
    <w:lvl w:ilvl="0" w:tplc="1C148D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75929"/>
    <w:multiLevelType w:val="hybridMultilevel"/>
    <w:tmpl w:val="A54E495A"/>
    <w:lvl w:ilvl="0" w:tplc="EDC2CD0E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F36A3"/>
    <w:multiLevelType w:val="hybridMultilevel"/>
    <w:tmpl w:val="7AA69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D0C1D"/>
    <w:multiLevelType w:val="hybridMultilevel"/>
    <w:tmpl w:val="7AA69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B0BA2"/>
    <w:multiLevelType w:val="hybridMultilevel"/>
    <w:tmpl w:val="06D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96F24"/>
    <w:multiLevelType w:val="hybridMultilevel"/>
    <w:tmpl w:val="F5207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601E7"/>
    <w:multiLevelType w:val="multilevel"/>
    <w:tmpl w:val="E12AB73E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start w:val="1"/>
      <w:numFmt w:val="decimal"/>
      <w:lvlText w:val="%3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FB0696"/>
    <w:multiLevelType w:val="hybridMultilevel"/>
    <w:tmpl w:val="D41E3A5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9B3884"/>
    <w:multiLevelType w:val="multilevel"/>
    <w:tmpl w:val="E356F63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0913524"/>
    <w:multiLevelType w:val="hybridMultilevel"/>
    <w:tmpl w:val="3C18CCDC"/>
    <w:lvl w:ilvl="0" w:tplc="D16808AA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17F61"/>
    <w:multiLevelType w:val="hybridMultilevel"/>
    <w:tmpl w:val="D73491F8"/>
    <w:lvl w:ilvl="0" w:tplc="615A436A">
      <w:start w:val="1"/>
      <w:numFmt w:val="decimal"/>
      <w:lvlText w:val="%1)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010FD"/>
    <w:multiLevelType w:val="hybridMultilevel"/>
    <w:tmpl w:val="BDFAAC6E"/>
    <w:lvl w:ilvl="0" w:tplc="251046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84B94"/>
    <w:multiLevelType w:val="hybridMultilevel"/>
    <w:tmpl w:val="6C6CE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F3931"/>
    <w:multiLevelType w:val="hybridMultilevel"/>
    <w:tmpl w:val="FF32AA6A"/>
    <w:lvl w:ilvl="0" w:tplc="119CC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339A5"/>
    <w:multiLevelType w:val="hybridMultilevel"/>
    <w:tmpl w:val="7F5C6B06"/>
    <w:lvl w:ilvl="0" w:tplc="5A62FD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57E17D2"/>
    <w:multiLevelType w:val="hybridMultilevel"/>
    <w:tmpl w:val="000E5FA6"/>
    <w:lvl w:ilvl="0" w:tplc="04150017">
      <w:start w:val="1"/>
      <w:numFmt w:val="lowerLetter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9" w15:restartNumberingAfterBreak="0">
    <w:nsid w:val="55B71AA4"/>
    <w:multiLevelType w:val="multilevel"/>
    <w:tmpl w:val="70FE4E42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8910B00"/>
    <w:multiLevelType w:val="multilevel"/>
    <w:tmpl w:val="3AFC28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16D41"/>
    <w:multiLevelType w:val="hybridMultilevel"/>
    <w:tmpl w:val="4AECB9A6"/>
    <w:lvl w:ilvl="0" w:tplc="1C148D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A7936"/>
    <w:multiLevelType w:val="hybridMultilevel"/>
    <w:tmpl w:val="377ABABA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A1AB0B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53421"/>
    <w:multiLevelType w:val="hybridMultilevel"/>
    <w:tmpl w:val="9FF02BBE"/>
    <w:lvl w:ilvl="0" w:tplc="251046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11C47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D2174"/>
    <w:multiLevelType w:val="hybridMultilevel"/>
    <w:tmpl w:val="94ECC0CC"/>
    <w:lvl w:ilvl="0" w:tplc="1C6E1E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5" w15:restartNumberingAfterBreak="0">
    <w:nsid w:val="682F3124"/>
    <w:multiLevelType w:val="hybridMultilevel"/>
    <w:tmpl w:val="D86AD6B8"/>
    <w:lvl w:ilvl="0" w:tplc="F498157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5755AA"/>
    <w:multiLevelType w:val="hybridMultilevel"/>
    <w:tmpl w:val="B7A0EAFA"/>
    <w:lvl w:ilvl="0" w:tplc="287ECB18">
      <w:start w:val="1"/>
      <w:numFmt w:val="lowerLetter"/>
      <w:lvlText w:val="%1)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62AA120">
      <w:start w:val="1"/>
      <w:numFmt w:val="decimal"/>
      <w:suff w:val="space"/>
      <w:lvlText w:val="%3."/>
      <w:lvlJc w:val="left"/>
      <w:pPr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F2568"/>
    <w:multiLevelType w:val="hybridMultilevel"/>
    <w:tmpl w:val="E8A6B9C2"/>
    <w:lvl w:ilvl="0" w:tplc="EDC2CD0E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095925">
    <w:abstractNumId w:val="22"/>
  </w:num>
  <w:num w:numId="2" w16cid:durableId="671102416">
    <w:abstractNumId w:val="36"/>
  </w:num>
  <w:num w:numId="3" w16cid:durableId="456070977">
    <w:abstractNumId w:val="13"/>
  </w:num>
  <w:num w:numId="4" w16cid:durableId="125248018">
    <w:abstractNumId w:val="31"/>
  </w:num>
  <w:num w:numId="5" w16cid:durableId="1429503210">
    <w:abstractNumId w:val="6"/>
  </w:num>
  <w:num w:numId="6" w16cid:durableId="876550935">
    <w:abstractNumId w:val="33"/>
  </w:num>
  <w:num w:numId="7" w16cid:durableId="1184435438">
    <w:abstractNumId w:val="23"/>
  </w:num>
  <w:num w:numId="8" w16cid:durableId="541596857">
    <w:abstractNumId w:val="24"/>
  </w:num>
  <w:num w:numId="9" w16cid:durableId="1078747766">
    <w:abstractNumId w:val="11"/>
  </w:num>
  <w:num w:numId="10" w16cid:durableId="1041979066">
    <w:abstractNumId w:val="37"/>
  </w:num>
  <w:num w:numId="11" w16cid:durableId="1720011313">
    <w:abstractNumId w:val="14"/>
  </w:num>
  <w:num w:numId="12" w16cid:durableId="641884564">
    <w:abstractNumId w:val="26"/>
  </w:num>
  <w:num w:numId="13" w16cid:durableId="399208663">
    <w:abstractNumId w:val="35"/>
  </w:num>
  <w:num w:numId="14" w16cid:durableId="173689399">
    <w:abstractNumId w:val="28"/>
  </w:num>
  <w:num w:numId="15" w16cid:durableId="440220760">
    <w:abstractNumId w:val="7"/>
  </w:num>
  <w:num w:numId="16" w16cid:durableId="1742366832">
    <w:abstractNumId w:val="32"/>
  </w:num>
  <w:num w:numId="17" w16cid:durableId="344326453">
    <w:abstractNumId w:val="34"/>
  </w:num>
  <w:num w:numId="18" w16cid:durableId="51514070">
    <w:abstractNumId w:val="21"/>
  </w:num>
  <w:num w:numId="19" w16cid:durableId="572744020">
    <w:abstractNumId w:val="15"/>
  </w:num>
  <w:num w:numId="20" w16cid:durableId="926112060">
    <w:abstractNumId w:val="1"/>
  </w:num>
  <w:num w:numId="21" w16cid:durableId="1852914194">
    <w:abstractNumId w:val="5"/>
  </w:num>
  <w:num w:numId="22" w16cid:durableId="1483499427">
    <w:abstractNumId w:val="20"/>
  </w:num>
  <w:num w:numId="23" w16cid:durableId="1683166444">
    <w:abstractNumId w:val="27"/>
  </w:num>
  <w:num w:numId="24" w16cid:durableId="727459022">
    <w:abstractNumId w:val="16"/>
  </w:num>
  <w:num w:numId="25" w16cid:durableId="1982147379">
    <w:abstractNumId w:val="12"/>
  </w:num>
  <w:num w:numId="26" w16cid:durableId="13363019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30458223">
    <w:abstractNumId w:val="4"/>
  </w:num>
  <w:num w:numId="28" w16cid:durableId="412630145">
    <w:abstractNumId w:val="8"/>
  </w:num>
  <w:num w:numId="29" w16cid:durableId="67270517">
    <w:abstractNumId w:val="19"/>
  </w:num>
  <w:num w:numId="30" w16cid:durableId="1349991910">
    <w:abstractNumId w:val="25"/>
  </w:num>
  <w:num w:numId="31" w16cid:durableId="1252156394">
    <w:abstractNumId w:val="3"/>
  </w:num>
  <w:num w:numId="32" w16cid:durableId="1298493825">
    <w:abstractNumId w:val="18"/>
  </w:num>
  <w:num w:numId="33" w16cid:durableId="298462731">
    <w:abstractNumId w:val="9"/>
  </w:num>
  <w:num w:numId="34" w16cid:durableId="2030906205">
    <w:abstractNumId w:val="17"/>
  </w:num>
  <w:num w:numId="35" w16cid:durableId="8722660">
    <w:abstractNumId w:val="10"/>
  </w:num>
  <w:num w:numId="36" w16cid:durableId="1008555083">
    <w:abstractNumId w:val="29"/>
  </w:num>
  <w:num w:numId="37" w16cid:durableId="7863173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307"/>
    <w:rsid w:val="0000345B"/>
    <w:rsid w:val="000140FD"/>
    <w:rsid w:val="000177E6"/>
    <w:rsid w:val="0002185F"/>
    <w:rsid w:val="000251B5"/>
    <w:rsid w:val="00025234"/>
    <w:rsid w:val="00027605"/>
    <w:rsid w:val="00030B7F"/>
    <w:rsid w:val="00051EAF"/>
    <w:rsid w:val="00054601"/>
    <w:rsid w:val="0006029A"/>
    <w:rsid w:val="00065ADA"/>
    <w:rsid w:val="00067D40"/>
    <w:rsid w:val="00067DF7"/>
    <w:rsid w:val="00083FA0"/>
    <w:rsid w:val="00085344"/>
    <w:rsid w:val="0008579F"/>
    <w:rsid w:val="000A1AD3"/>
    <w:rsid w:val="000A2FED"/>
    <w:rsid w:val="000B6C3B"/>
    <w:rsid w:val="000D4552"/>
    <w:rsid w:val="000E0F27"/>
    <w:rsid w:val="000E0F63"/>
    <w:rsid w:val="000E443C"/>
    <w:rsid w:val="000E721A"/>
    <w:rsid w:val="000F06F5"/>
    <w:rsid w:val="000F1DC5"/>
    <w:rsid w:val="000F3E93"/>
    <w:rsid w:val="000F428C"/>
    <w:rsid w:val="000F68A4"/>
    <w:rsid w:val="000F7220"/>
    <w:rsid w:val="00104237"/>
    <w:rsid w:val="0011243A"/>
    <w:rsid w:val="00124A84"/>
    <w:rsid w:val="00132E3E"/>
    <w:rsid w:val="001345DF"/>
    <w:rsid w:val="00134702"/>
    <w:rsid w:val="001566E6"/>
    <w:rsid w:val="001627FE"/>
    <w:rsid w:val="001645F2"/>
    <w:rsid w:val="001757F8"/>
    <w:rsid w:val="00186D6A"/>
    <w:rsid w:val="00193B87"/>
    <w:rsid w:val="001A0FC0"/>
    <w:rsid w:val="001A4219"/>
    <w:rsid w:val="001B2708"/>
    <w:rsid w:val="001B570E"/>
    <w:rsid w:val="001C5EC4"/>
    <w:rsid w:val="001C6CCD"/>
    <w:rsid w:val="001D79CC"/>
    <w:rsid w:val="001E2EF5"/>
    <w:rsid w:val="001E5307"/>
    <w:rsid w:val="001F34D7"/>
    <w:rsid w:val="001F4044"/>
    <w:rsid w:val="0020016B"/>
    <w:rsid w:val="0020247D"/>
    <w:rsid w:val="002036D4"/>
    <w:rsid w:val="002101A6"/>
    <w:rsid w:val="002123D0"/>
    <w:rsid w:val="00213FE8"/>
    <w:rsid w:val="002152B1"/>
    <w:rsid w:val="00216CE0"/>
    <w:rsid w:val="002245C8"/>
    <w:rsid w:val="002247A7"/>
    <w:rsid w:val="00236438"/>
    <w:rsid w:val="002367CA"/>
    <w:rsid w:val="00241AC5"/>
    <w:rsid w:val="00252D5A"/>
    <w:rsid w:val="002533A6"/>
    <w:rsid w:val="00254880"/>
    <w:rsid w:val="00256A95"/>
    <w:rsid w:val="00261BA9"/>
    <w:rsid w:val="00264B96"/>
    <w:rsid w:val="0026580F"/>
    <w:rsid w:val="002659B5"/>
    <w:rsid w:val="00267C46"/>
    <w:rsid w:val="00272CEC"/>
    <w:rsid w:val="00275AED"/>
    <w:rsid w:val="00277DDF"/>
    <w:rsid w:val="00284FAA"/>
    <w:rsid w:val="002869C3"/>
    <w:rsid w:val="00290E3C"/>
    <w:rsid w:val="002A1998"/>
    <w:rsid w:val="002A2CB0"/>
    <w:rsid w:val="002A7ECA"/>
    <w:rsid w:val="002B2770"/>
    <w:rsid w:val="002B651A"/>
    <w:rsid w:val="002B7CD2"/>
    <w:rsid w:val="002E0535"/>
    <w:rsid w:val="002E3380"/>
    <w:rsid w:val="002E44E5"/>
    <w:rsid w:val="002E57C9"/>
    <w:rsid w:val="002E716D"/>
    <w:rsid w:val="002E7E5A"/>
    <w:rsid w:val="002F3F5E"/>
    <w:rsid w:val="00300E40"/>
    <w:rsid w:val="00323E01"/>
    <w:rsid w:val="00331288"/>
    <w:rsid w:val="00347FBB"/>
    <w:rsid w:val="00361929"/>
    <w:rsid w:val="00361EA2"/>
    <w:rsid w:val="003620CC"/>
    <w:rsid w:val="00363039"/>
    <w:rsid w:val="0037273E"/>
    <w:rsid w:val="00373C97"/>
    <w:rsid w:val="00384224"/>
    <w:rsid w:val="00394DB2"/>
    <w:rsid w:val="00394F7D"/>
    <w:rsid w:val="003966C8"/>
    <w:rsid w:val="003A0E10"/>
    <w:rsid w:val="003A47CA"/>
    <w:rsid w:val="003A7A40"/>
    <w:rsid w:val="003B06EC"/>
    <w:rsid w:val="003C2822"/>
    <w:rsid w:val="003C36B9"/>
    <w:rsid w:val="003C683A"/>
    <w:rsid w:val="003D1596"/>
    <w:rsid w:val="003D1C4A"/>
    <w:rsid w:val="003D6CE3"/>
    <w:rsid w:val="003E3511"/>
    <w:rsid w:val="003F2EFB"/>
    <w:rsid w:val="003F6BEE"/>
    <w:rsid w:val="00402431"/>
    <w:rsid w:val="0040412D"/>
    <w:rsid w:val="00405695"/>
    <w:rsid w:val="00406A74"/>
    <w:rsid w:val="004075F9"/>
    <w:rsid w:val="00411FA7"/>
    <w:rsid w:val="00417145"/>
    <w:rsid w:val="004202D4"/>
    <w:rsid w:val="00422B09"/>
    <w:rsid w:val="0042317E"/>
    <w:rsid w:val="00427976"/>
    <w:rsid w:val="00432FF4"/>
    <w:rsid w:val="00433110"/>
    <w:rsid w:val="00435026"/>
    <w:rsid w:val="00465A69"/>
    <w:rsid w:val="004A0045"/>
    <w:rsid w:val="004A2090"/>
    <w:rsid w:val="004A47FF"/>
    <w:rsid w:val="004A5888"/>
    <w:rsid w:val="004C0682"/>
    <w:rsid w:val="004D7842"/>
    <w:rsid w:val="004E024D"/>
    <w:rsid w:val="004E5991"/>
    <w:rsid w:val="004F392A"/>
    <w:rsid w:val="004F5955"/>
    <w:rsid w:val="0050307B"/>
    <w:rsid w:val="005077AB"/>
    <w:rsid w:val="0052184A"/>
    <w:rsid w:val="00521A7E"/>
    <w:rsid w:val="00527755"/>
    <w:rsid w:val="0053170C"/>
    <w:rsid w:val="00535BB2"/>
    <w:rsid w:val="00551D96"/>
    <w:rsid w:val="005554BC"/>
    <w:rsid w:val="005602C4"/>
    <w:rsid w:val="00564597"/>
    <w:rsid w:val="005778BB"/>
    <w:rsid w:val="005803BC"/>
    <w:rsid w:val="00581F58"/>
    <w:rsid w:val="005823D8"/>
    <w:rsid w:val="00582471"/>
    <w:rsid w:val="005832F0"/>
    <w:rsid w:val="005A04FC"/>
    <w:rsid w:val="005A541C"/>
    <w:rsid w:val="005B1578"/>
    <w:rsid w:val="005B6081"/>
    <w:rsid w:val="005D2D46"/>
    <w:rsid w:val="005D31F5"/>
    <w:rsid w:val="005E2123"/>
    <w:rsid w:val="005E2591"/>
    <w:rsid w:val="005F4976"/>
    <w:rsid w:val="00604CC8"/>
    <w:rsid w:val="006106D8"/>
    <w:rsid w:val="00616140"/>
    <w:rsid w:val="00616829"/>
    <w:rsid w:val="0061743A"/>
    <w:rsid w:val="00617E61"/>
    <w:rsid w:val="0062278B"/>
    <w:rsid w:val="00624B87"/>
    <w:rsid w:val="00625095"/>
    <w:rsid w:val="00631CE8"/>
    <w:rsid w:val="006338BB"/>
    <w:rsid w:val="00637DD1"/>
    <w:rsid w:val="006428DF"/>
    <w:rsid w:val="006479A1"/>
    <w:rsid w:val="00662434"/>
    <w:rsid w:val="00667100"/>
    <w:rsid w:val="00670FC2"/>
    <w:rsid w:val="006713CF"/>
    <w:rsid w:val="00673B78"/>
    <w:rsid w:val="0067432D"/>
    <w:rsid w:val="006818AE"/>
    <w:rsid w:val="0068521F"/>
    <w:rsid w:val="006870D6"/>
    <w:rsid w:val="0069036E"/>
    <w:rsid w:val="006A7A5A"/>
    <w:rsid w:val="006C0079"/>
    <w:rsid w:val="006C1294"/>
    <w:rsid w:val="006C182B"/>
    <w:rsid w:val="006D1136"/>
    <w:rsid w:val="006E28D3"/>
    <w:rsid w:val="006E3505"/>
    <w:rsid w:val="006E6453"/>
    <w:rsid w:val="006F2475"/>
    <w:rsid w:val="006F2855"/>
    <w:rsid w:val="00701268"/>
    <w:rsid w:val="0070727F"/>
    <w:rsid w:val="00713E89"/>
    <w:rsid w:val="007251EA"/>
    <w:rsid w:val="007267D6"/>
    <w:rsid w:val="00745371"/>
    <w:rsid w:val="00753253"/>
    <w:rsid w:val="007611DE"/>
    <w:rsid w:val="00761B6A"/>
    <w:rsid w:val="00791829"/>
    <w:rsid w:val="00792CCE"/>
    <w:rsid w:val="00794145"/>
    <w:rsid w:val="007A37C6"/>
    <w:rsid w:val="007A699E"/>
    <w:rsid w:val="007C456D"/>
    <w:rsid w:val="007C5817"/>
    <w:rsid w:val="007C7D8F"/>
    <w:rsid w:val="007D1ECE"/>
    <w:rsid w:val="007E2ADD"/>
    <w:rsid w:val="007F1DD4"/>
    <w:rsid w:val="007F659F"/>
    <w:rsid w:val="008067BB"/>
    <w:rsid w:val="008078F4"/>
    <w:rsid w:val="008125D2"/>
    <w:rsid w:val="00814877"/>
    <w:rsid w:val="00815A28"/>
    <w:rsid w:val="00821C68"/>
    <w:rsid w:val="008456B5"/>
    <w:rsid w:val="00847290"/>
    <w:rsid w:val="008546FB"/>
    <w:rsid w:val="00855679"/>
    <w:rsid w:val="00856558"/>
    <w:rsid w:val="008668D3"/>
    <w:rsid w:val="008672AF"/>
    <w:rsid w:val="0086782C"/>
    <w:rsid w:val="0088273A"/>
    <w:rsid w:val="008A011F"/>
    <w:rsid w:val="008A4CCA"/>
    <w:rsid w:val="008B35AF"/>
    <w:rsid w:val="008B7E09"/>
    <w:rsid w:val="008C35AA"/>
    <w:rsid w:val="008C6B2F"/>
    <w:rsid w:val="008D2E4D"/>
    <w:rsid w:val="008D66CB"/>
    <w:rsid w:val="008E0FDD"/>
    <w:rsid w:val="008F1E6D"/>
    <w:rsid w:val="008F5573"/>
    <w:rsid w:val="0090037F"/>
    <w:rsid w:val="00900E7F"/>
    <w:rsid w:val="00903371"/>
    <w:rsid w:val="009045BF"/>
    <w:rsid w:val="00917B2F"/>
    <w:rsid w:val="00917BAD"/>
    <w:rsid w:val="00925482"/>
    <w:rsid w:val="00925EE2"/>
    <w:rsid w:val="00937554"/>
    <w:rsid w:val="00943687"/>
    <w:rsid w:val="009534C5"/>
    <w:rsid w:val="0095442A"/>
    <w:rsid w:val="00956050"/>
    <w:rsid w:val="0096068F"/>
    <w:rsid w:val="009855FA"/>
    <w:rsid w:val="0099036F"/>
    <w:rsid w:val="00991AE0"/>
    <w:rsid w:val="00993737"/>
    <w:rsid w:val="0099413A"/>
    <w:rsid w:val="009A1892"/>
    <w:rsid w:val="009A2E79"/>
    <w:rsid w:val="009A3E67"/>
    <w:rsid w:val="009B1B38"/>
    <w:rsid w:val="009C0A71"/>
    <w:rsid w:val="009D1B04"/>
    <w:rsid w:val="009D2AB5"/>
    <w:rsid w:val="009D6B22"/>
    <w:rsid w:val="009D7433"/>
    <w:rsid w:val="009E00B1"/>
    <w:rsid w:val="009E1686"/>
    <w:rsid w:val="009F2FF4"/>
    <w:rsid w:val="009F3295"/>
    <w:rsid w:val="009F33AC"/>
    <w:rsid w:val="009F648C"/>
    <w:rsid w:val="00A02431"/>
    <w:rsid w:val="00A14BFE"/>
    <w:rsid w:val="00A17D16"/>
    <w:rsid w:val="00A22AC4"/>
    <w:rsid w:val="00A27015"/>
    <w:rsid w:val="00A33536"/>
    <w:rsid w:val="00A354F4"/>
    <w:rsid w:val="00A46ADA"/>
    <w:rsid w:val="00A47B47"/>
    <w:rsid w:val="00A51EAA"/>
    <w:rsid w:val="00A536BD"/>
    <w:rsid w:val="00A63568"/>
    <w:rsid w:val="00A6537A"/>
    <w:rsid w:val="00A67EFD"/>
    <w:rsid w:val="00A707FC"/>
    <w:rsid w:val="00A76536"/>
    <w:rsid w:val="00A77CF3"/>
    <w:rsid w:val="00A83738"/>
    <w:rsid w:val="00A847AA"/>
    <w:rsid w:val="00A867F8"/>
    <w:rsid w:val="00A86A65"/>
    <w:rsid w:val="00A953F5"/>
    <w:rsid w:val="00AB34FA"/>
    <w:rsid w:val="00AC0A1C"/>
    <w:rsid w:val="00AC4AEC"/>
    <w:rsid w:val="00AD03BE"/>
    <w:rsid w:val="00AD33E5"/>
    <w:rsid w:val="00AD5026"/>
    <w:rsid w:val="00B04949"/>
    <w:rsid w:val="00B04C8D"/>
    <w:rsid w:val="00B133D6"/>
    <w:rsid w:val="00B15BF1"/>
    <w:rsid w:val="00B2042A"/>
    <w:rsid w:val="00B20CD1"/>
    <w:rsid w:val="00B21FE1"/>
    <w:rsid w:val="00B359AC"/>
    <w:rsid w:val="00B36233"/>
    <w:rsid w:val="00B37D1F"/>
    <w:rsid w:val="00B4367F"/>
    <w:rsid w:val="00B4750C"/>
    <w:rsid w:val="00B47B73"/>
    <w:rsid w:val="00B55B59"/>
    <w:rsid w:val="00B647FB"/>
    <w:rsid w:val="00B653D5"/>
    <w:rsid w:val="00B658C5"/>
    <w:rsid w:val="00B67A16"/>
    <w:rsid w:val="00B71079"/>
    <w:rsid w:val="00B77473"/>
    <w:rsid w:val="00B83341"/>
    <w:rsid w:val="00B9098E"/>
    <w:rsid w:val="00B935A3"/>
    <w:rsid w:val="00BA128C"/>
    <w:rsid w:val="00BA46F4"/>
    <w:rsid w:val="00BB27C3"/>
    <w:rsid w:val="00BC0AD5"/>
    <w:rsid w:val="00BC145D"/>
    <w:rsid w:val="00BC15F7"/>
    <w:rsid w:val="00BC3554"/>
    <w:rsid w:val="00BC4D3E"/>
    <w:rsid w:val="00BC57CA"/>
    <w:rsid w:val="00BD048B"/>
    <w:rsid w:val="00BD2AFB"/>
    <w:rsid w:val="00BD5A01"/>
    <w:rsid w:val="00BD6108"/>
    <w:rsid w:val="00BD7B0B"/>
    <w:rsid w:val="00BE41A1"/>
    <w:rsid w:val="00BE43DA"/>
    <w:rsid w:val="00BF44FB"/>
    <w:rsid w:val="00BF7280"/>
    <w:rsid w:val="00BF7315"/>
    <w:rsid w:val="00C002C1"/>
    <w:rsid w:val="00C0309D"/>
    <w:rsid w:val="00C06052"/>
    <w:rsid w:val="00C07AC2"/>
    <w:rsid w:val="00C13948"/>
    <w:rsid w:val="00C20FDA"/>
    <w:rsid w:val="00C23258"/>
    <w:rsid w:val="00C30D21"/>
    <w:rsid w:val="00C31FE1"/>
    <w:rsid w:val="00C3336D"/>
    <w:rsid w:val="00C35BCF"/>
    <w:rsid w:val="00C44004"/>
    <w:rsid w:val="00C51EB3"/>
    <w:rsid w:val="00C54739"/>
    <w:rsid w:val="00C55F8B"/>
    <w:rsid w:val="00C57AD0"/>
    <w:rsid w:val="00C6522B"/>
    <w:rsid w:val="00C67BA7"/>
    <w:rsid w:val="00C7565E"/>
    <w:rsid w:val="00C7677B"/>
    <w:rsid w:val="00C82F30"/>
    <w:rsid w:val="00C87360"/>
    <w:rsid w:val="00C90850"/>
    <w:rsid w:val="00C9222D"/>
    <w:rsid w:val="00C93497"/>
    <w:rsid w:val="00C947BC"/>
    <w:rsid w:val="00CA1DA2"/>
    <w:rsid w:val="00CA7E77"/>
    <w:rsid w:val="00CB4F4C"/>
    <w:rsid w:val="00CC49FA"/>
    <w:rsid w:val="00CD7025"/>
    <w:rsid w:val="00CE3D40"/>
    <w:rsid w:val="00CF0D5E"/>
    <w:rsid w:val="00CF0D94"/>
    <w:rsid w:val="00CF396E"/>
    <w:rsid w:val="00D03C90"/>
    <w:rsid w:val="00D06161"/>
    <w:rsid w:val="00D14E47"/>
    <w:rsid w:val="00D15710"/>
    <w:rsid w:val="00D2113E"/>
    <w:rsid w:val="00D27BC8"/>
    <w:rsid w:val="00D46555"/>
    <w:rsid w:val="00D55A50"/>
    <w:rsid w:val="00D642D9"/>
    <w:rsid w:val="00D66D4E"/>
    <w:rsid w:val="00D71854"/>
    <w:rsid w:val="00D763AC"/>
    <w:rsid w:val="00D7708F"/>
    <w:rsid w:val="00D776F6"/>
    <w:rsid w:val="00D8166D"/>
    <w:rsid w:val="00D850E9"/>
    <w:rsid w:val="00D906C4"/>
    <w:rsid w:val="00D913B3"/>
    <w:rsid w:val="00D925D5"/>
    <w:rsid w:val="00D95B35"/>
    <w:rsid w:val="00DA15F9"/>
    <w:rsid w:val="00DC5D05"/>
    <w:rsid w:val="00DD0966"/>
    <w:rsid w:val="00DE13D0"/>
    <w:rsid w:val="00DE3102"/>
    <w:rsid w:val="00DE5E68"/>
    <w:rsid w:val="00DE6EE7"/>
    <w:rsid w:val="00DF40E9"/>
    <w:rsid w:val="00DF57A4"/>
    <w:rsid w:val="00E02A04"/>
    <w:rsid w:val="00E0783B"/>
    <w:rsid w:val="00E16ABE"/>
    <w:rsid w:val="00E21574"/>
    <w:rsid w:val="00E24BA8"/>
    <w:rsid w:val="00E250F2"/>
    <w:rsid w:val="00E34980"/>
    <w:rsid w:val="00E63BF9"/>
    <w:rsid w:val="00E76A97"/>
    <w:rsid w:val="00E7780B"/>
    <w:rsid w:val="00E836A1"/>
    <w:rsid w:val="00E83FF3"/>
    <w:rsid w:val="00E91A19"/>
    <w:rsid w:val="00E9495E"/>
    <w:rsid w:val="00EA00C3"/>
    <w:rsid w:val="00EA2CA9"/>
    <w:rsid w:val="00EB3887"/>
    <w:rsid w:val="00EC00CB"/>
    <w:rsid w:val="00ED24DA"/>
    <w:rsid w:val="00EE2FDF"/>
    <w:rsid w:val="00EF6307"/>
    <w:rsid w:val="00EF66FD"/>
    <w:rsid w:val="00F025FD"/>
    <w:rsid w:val="00F07BFF"/>
    <w:rsid w:val="00F156AC"/>
    <w:rsid w:val="00F303BC"/>
    <w:rsid w:val="00F40692"/>
    <w:rsid w:val="00F45883"/>
    <w:rsid w:val="00F527B8"/>
    <w:rsid w:val="00F5438A"/>
    <w:rsid w:val="00F556F2"/>
    <w:rsid w:val="00F55FAE"/>
    <w:rsid w:val="00F716D9"/>
    <w:rsid w:val="00F8221C"/>
    <w:rsid w:val="00F8544F"/>
    <w:rsid w:val="00F92EC0"/>
    <w:rsid w:val="00FA34A1"/>
    <w:rsid w:val="00FA4971"/>
    <w:rsid w:val="00FA7A01"/>
    <w:rsid w:val="00FB4C00"/>
    <w:rsid w:val="00FC265B"/>
    <w:rsid w:val="00FC4A07"/>
    <w:rsid w:val="00FC7070"/>
    <w:rsid w:val="00FE3218"/>
    <w:rsid w:val="00FE45B7"/>
    <w:rsid w:val="00FE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9693"/>
  <w15:docId w15:val="{DC0EC685-ED9A-43B1-B543-EE1410DD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307"/>
    <w:pPr>
      <w:widowControl w:val="0"/>
      <w:suppressAutoHyphens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Calibri"/>
      <w:sz w:val="22"/>
      <w:szCs w:val="2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6C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7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7A16"/>
    <w:rPr>
      <w:rFonts w:ascii="Times New Roman" w:eastAsia="Times New Roman" w:hAnsi="Times New Roman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67A1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67A16"/>
    <w:rPr>
      <w:rFonts w:ascii="Times New Roman" w:eastAsia="Times New Roman" w:hAnsi="Times New Roman" w:cs="Calibri"/>
      <w:sz w:val="22"/>
      <w:szCs w:val="22"/>
      <w:lang w:eastAsia="ar-SA"/>
    </w:rPr>
  </w:style>
  <w:style w:type="character" w:styleId="Numerstrony">
    <w:name w:val="page number"/>
    <w:basedOn w:val="Domylnaczcionkaakapitu"/>
    <w:rsid w:val="00B67A16"/>
  </w:style>
  <w:style w:type="paragraph" w:styleId="Tekstprzypisudolnego">
    <w:name w:val="footnote text"/>
    <w:basedOn w:val="Normalny"/>
    <w:link w:val="TekstprzypisudolnegoZnak"/>
    <w:uiPriority w:val="99"/>
    <w:unhideWhenUsed/>
    <w:rsid w:val="0099413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99413A"/>
    <w:rPr>
      <w:rFonts w:ascii="Times New Roman" w:eastAsia="Times New Roman" w:hAnsi="Times New Roman" w:cs="Calibri"/>
      <w:lang w:eastAsia="ar-SA"/>
    </w:rPr>
  </w:style>
  <w:style w:type="character" w:styleId="Odwoanieprzypisudolnego">
    <w:name w:val="footnote reference"/>
    <w:uiPriority w:val="99"/>
    <w:unhideWhenUsed/>
    <w:rsid w:val="0099413A"/>
    <w:rPr>
      <w:vertAlign w:val="superscript"/>
    </w:rPr>
  </w:style>
  <w:style w:type="character" w:styleId="Hipercze">
    <w:name w:val="Hyperlink"/>
    <w:unhideWhenUsed/>
    <w:rsid w:val="002247A7"/>
    <w:rPr>
      <w:color w:val="0000FF"/>
      <w:u w:val="single"/>
    </w:rPr>
  </w:style>
  <w:style w:type="paragraph" w:customStyle="1" w:styleId="Kolorowalistaakcent11">
    <w:name w:val="Kolorowa lista — akcent 11"/>
    <w:aliases w:val="Jasna lista — akcent 51,Kolorowa lista — akcent 111,Średnia siatka 1 — akcent 22"/>
    <w:basedOn w:val="Normalny"/>
    <w:uiPriority w:val="99"/>
    <w:qFormat/>
    <w:rsid w:val="002247A7"/>
    <w:pPr>
      <w:widowControl/>
      <w:suppressAutoHyphens w:val="0"/>
      <w:adjustRightInd/>
      <w:ind w:left="720"/>
      <w:contextualSpacing/>
      <w:jc w:val="left"/>
      <w:textAlignment w:val="auto"/>
    </w:pPr>
    <w:rPr>
      <w:rFonts w:ascii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2247A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qFormat/>
    <w:rsid w:val="00C82F30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82F30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qFormat/>
    <w:rsid w:val="00C82F3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F30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C82F30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F30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82F30"/>
    <w:rPr>
      <w:rFonts w:ascii="Times New Roman" w:eastAsia="Times New Roman" w:hAnsi="Times New Roman"/>
      <w:sz w:val="18"/>
      <w:szCs w:val="18"/>
      <w:lang w:eastAsia="ar-SA"/>
    </w:rPr>
  </w:style>
  <w:style w:type="paragraph" w:styleId="Akapitzlist">
    <w:name w:val="List Paragraph"/>
    <w:aliases w:val="L1,Numerowanie,Akapit z listą5,T_SZ_List Paragraph,normalny tekst,Akapit z listą BS,Colorful List Accent 1,Akapit z listą1,Średnia siatka 1 — akcent 21,List Paragraph,sw tekst,CW_Lista,Colorful List - Accent 11,Akapit z listą4,Obiekt"/>
    <w:basedOn w:val="Normalny"/>
    <w:link w:val="AkapitzlistZnak"/>
    <w:uiPriority w:val="34"/>
    <w:qFormat/>
    <w:rsid w:val="00BD048B"/>
    <w:pPr>
      <w:ind w:left="720"/>
      <w:contextualSpacing/>
    </w:pPr>
  </w:style>
  <w:style w:type="character" w:customStyle="1" w:styleId="Znakiprzypiswdolnych">
    <w:name w:val="Znaki przypisów dolnych"/>
    <w:rsid w:val="00527755"/>
    <w:rPr>
      <w:vertAlign w:val="superscript"/>
    </w:rPr>
  </w:style>
  <w:style w:type="paragraph" w:customStyle="1" w:styleId="Default">
    <w:name w:val="Default"/>
    <w:link w:val="DefaultZnak"/>
    <w:qFormat/>
    <w:rsid w:val="00527755"/>
    <w:pPr>
      <w:widowControl w:val="0"/>
      <w:suppressAutoHyphens/>
      <w:autoSpaceDE w:val="0"/>
    </w:pPr>
    <w:rPr>
      <w:rFonts w:ascii="Times New Roman" w:eastAsia="Times New Roman" w:hAnsi="Times New Roman"/>
      <w:color w:val="000000"/>
      <w:sz w:val="24"/>
      <w:lang w:eastAsia="zh-CN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Colorful List Accent 1 Znak,Akapit z listą1 Znak,Średnia siatka 1 — akcent 21 Znak,List Paragraph Znak,sw tekst Znak"/>
    <w:link w:val="Akapitzlist"/>
    <w:uiPriority w:val="99"/>
    <w:qFormat/>
    <w:rsid w:val="00B04C8D"/>
    <w:rPr>
      <w:rFonts w:ascii="Times New Roman" w:eastAsia="Times New Roman" w:hAnsi="Times New Roman" w:cs="Calibri"/>
      <w:sz w:val="22"/>
      <w:szCs w:val="22"/>
      <w:lang w:eastAsia="ar-SA"/>
    </w:rPr>
  </w:style>
  <w:style w:type="paragraph" w:customStyle="1" w:styleId="p2">
    <w:name w:val="p2"/>
    <w:basedOn w:val="Normalny"/>
    <w:rsid w:val="00B04C8D"/>
    <w:pPr>
      <w:widowControl/>
      <w:suppressAutoHyphens w:val="0"/>
      <w:adjustRightInd/>
      <w:spacing w:after="0" w:line="240" w:lineRule="auto"/>
      <w:jc w:val="left"/>
      <w:textAlignment w:val="auto"/>
    </w:pPr>
    <w:rPr>
      <w:rFonts w:ascii="Helvetica" w:hAnsi="Helvetica" w:cs="Times New Roman"/>
      <w:sz w:val="17"/>
      <w:szCs w:val="17"/>
      <w:lang w:eastAsia="pl-PL"/>
    </w:rPr>
  </w:style>
  <w:style w:type="character" w:customStyle="1" w:styleId="DefaultZnak">
    <w:name w:val="Default Znak"/>
    <w:link w:val="Default"/>
    <w:locked/>
    <w:rsid w:val="00B04C8D"/>
    <w:rPr>
      <w:rFonts w:ascii="Times New Roman" w:eastAsia="Times New Roman" w:hAnsi="Times New Roman"/>
      <w:color w:val="000000"/>
      <w:sz w:val="24"/>
      <w:lang w:eastAsia="zh-CN"/>
    </w:rPr>
  </w:style>
  <w:style w:type="paragraph" w:customStyle="1" w:styleId="p1">
    <w:name w:val="p1"/>
    <w:basedOn w:val="Normalny"/>
    <w:rsid w:val="008125D2"/>
    <w:pPr>
      <w:widowControl/>
      <w:suppressAutoHyphens w:val="0"/>
      <w:adjustRightInd/>
      <w:spacing w:after="0" w:line="240" w:lineRule="auto"/>
      <w:jc w:val="left"/>
      <w:textAlignment w:val="auto"/>
    </w:pPr>
    <w:rPr>
      <w:rFonts w:ascii="Helvetica" w:eastAsiaTheme="minorHAnsi" w:hAnsi="Helvetica" w:cs="Times New Roman"/>
      <w:sz w:val="17"/>
      <w:szCs w:val="17"/>
      <w:lang w:eastAsia="pl-PL"/>
    </w:rPr>
  </w:style>
  <w:style w:type="paragraph" w:styleId="Poprawka">
    <w:name w:val="Revision"/>
    <w:hidden/>
    <w:uiPriority w:val="71"/>
    <w:semiHidden/>
    <w:rsid w:val="00236438"/>
    <w:rPr>
      <w:rFonts w:ascii="Times New Roman" w:eastAsia="Times New Roman" w:hAnsi="Times New Roman" w:cs="Calibri"/>
      <w:sz w:val="22"/>
      <w:szCs w:val="22"/>
      <w:lang w:eastAsia="ar-SA"/>
    </w:rPr>
  </w:style>
  <w:style w:type="paragraph" w:customStyle="1" w:styleId="m8069290857866364993gmail-text-justify">
    <w:name w:val="m_8069290857866364993gmail-text-justify"/>
    <w:basedOn w:val="Normalny"/>
    <w:qFormat/>
    <w:rsid w:val="00236438"/>
    <w:pPr>
      <w:widowControl/>
      <w:suppressAutoHyphens w:val="0"/>
      <w:adjustRightInd/>
      <w:spacing w:beforeAutospacing="1" w:afterAutospacing="1" w:line="240" w:lineRule="auto"/>
      <w:jc w:val="left"/>
      <w:textAlignment w:val="auto"/>
    </w:pPr>
    <w:rPr>
      <w:rFonts w:cs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4A0045"/>
  </w:style>
  <w:style w:type="paragraph" w:customStyle="1" w:styleId="Standarduser">
    <w:name w:val="Standard (user)"/>
    <w:rsid w:val="004A0045"/>
    <w:pPr>
      <w:widowControl w:val="0"/>
      <w:suppressAutoHyphens/>
      <w:textAlignment w:val="baseline"/>
    </w:pPr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9A3E67"/>
    <w:pPr>
      <w:widowControl/>
      <w:suppressAutoHyphens w:val="0"/>
      <w:adjustRightInd/>
      <w:spacing w:after="0" w:line="240" w:lineRule="auto"/>
      <w:jc w:val="left"/>
      <w:textAlignment w:val="auto"/>
    </w:pPr>
    <w:rPr>
      <w:rFonts w:eastAsia="Calibri" w:cs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9A3E67"/>
    <w:rPr>
      <w:rFonts w:ascii="Times New Roman" w:hAnsi="Times New Roman"/>
      <w:b/>
    </w:rPr>
  </w:style>
  <w:style w:type="character" w:customStyle="1" w:styleId="Nagwek1">
    <w:name w:val="Nagłówek #1_"/>
    <w:basedOn w:val="Domylnaczcionkaakapitu"/>
    <w:link w:val="Nagwek10"/>
    <w:rsid w:val="00D55A50"/>
    <w:rPr>
      <w:rFonts w:ascii="Cambria" w:eastAsia="Cambria" w:hAnsi="Cambria" w:cs="Cambria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rsid w:val="00D55A50"/>
    <w:pPr>
      <w:suppressAutoHyphens w:val="0"/>
      <w:adjustRightInd/>
      <w:jc w:val="center"/>
      <w:textAlignment w:val="auto"/>
      <w:outlineLvl w:val="0"/>
    </w:pPr>
    <w:rPr>
      <w:rFonts w:ascii="Cambria" w:eastAsia="Cambria" w:hAnsi="Cambria" w:cs="Cambria"/>
      <w:b/>
      <w:bCs/>
      <w:lang w:eastAsia="pl-PL"/>
    </w:rPr>
  </w:style>
  <w:style w:type="paragraph" w:styleId="NormalnyWeb">
    <w:name w:val="Normal (Web)"/>
    <w:basedOn w:val="Normalny"/>
    <w:uiPriority w:val="99"/>
    <w:rsid w:val="00054601"/>
    <w:pPr>
      <w:widowControl/>
      <w:suppressAutoHyphens w:val="0"/>
      <w:adjustRightInd/>
      <w:spacing w:before="100" w:beforeAutospacing="1" w:after="119" w:line="240" w:lineRule="auto"/>
      <w:jc w:val="left"/>
      <w:textAlignment w:val="auto"/>
    </w:pPr>
    <w:rPr>
      <w:rFonts w:eastAsia="Calibri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6CC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987F1-CB01-4D3A-BF04-5BA566C0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4943</Words>
  <Characters>29664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Ewa Stypa-Wodo</cp:lastModifiedBy>
  <cp:revision>7</cp:revision>
  <cp:lastPrinted>2024-11-08T07:16:00Z</cp:lastPrinted>
  <dcterms:created xsi:type="dcterms:W3CDTF">2024-11-08T07:28:00Z</dcterms:created>
  <dcterms:modified xsi:type="dcterms:W3CDTF">2025-11-03T14:17:00Z</dcterms:modified>
</cp:coreProperties>
</file>