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3F" w:rsidRDefault="00B8613F"/>
    <w:p w:rsidR="00B8613F" w:rsidRDefault="00F55A4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ZARZĄDZENIE NR 78 /2022</w:t>
      </w:r>
    </w:p>
    <w:p w:rsidR="00B8613F" w:rsidRDefault="00F55A4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WÓJTA GMINY MASŁOWICE</w:t>
      </w:r>
    </w:p>
    <w:p w:rsidR="00B8613F" w:rsidRDefault="00F55A4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 dnia  31 sierpnia 2022 r.</w:t>
      </w:r>
    </w:p>
    <w:p w:rsidR="00B8613F" w:rsidRDefault="00B8613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B8613F" w:rsidRDefault="00F55A48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sprawie:  zmiany  zarządzenia Regulaminu Organizacyjnego Urzędu Gminy Masłowice</w:t>
      </w:r>
    </w:p>
    <w:p w:rsidR="00B8613F" w:rsidRDefault="00B8613F">
      <w:pPr>
        <w:spacing w:line="360" w:lineRule="auto"/>
        <w:jc w:val="center"/>
        <w:rPr>
          <w:color w:val="000000"/>
        </w:rPr>
      </w:pPr>
    </w:p>
    <w:p w:rsidR="00B8613F" w:rsidRDefault="00F55A48">
      <w:pPr>
        <w:spacing w:line="360" w:lineRule="auto"/>
        <w:rPr>
          <w:color w:val="000000"/>
        </w:rPr>
      </w:pPr>
      <w:r>
        <w:rPr>
          <w:color w:val="000000"/>
        </w:rPr>
        <w:tab/>
        <w:t xml:space="preserve">Na podstawie art. 33 ust. 2 i 3 ustawy z dnia 8 marca 1990 r. o samorządzie gminnym (Dz. U. z </w:t>
      </w:r>
      <w:r>
        <w:rPr>
          <w:color w:val="000000"/>
        </w:rPr>
        <w:t>2022 r. poz. 559) zarządzam, co następuje:</w:t>
      </w:r>
    </w:p>
    <w:p w:rsidR="00B8613F" w:rsidRDefault="00B8613F">
      <w:pPr>
        <w:spacing w:line="360" w:lineRule="auto"/>
        <w:rPr>
          <w:color w:val="000000"/>
        </w:rPr>
      </w:pPr>
    </w:p>
    <w:p w:rsidR="00B8613F" w:rsidRDefault="00F55A48">
      <w:r>
        <w:rPr>
          <w:b/>
          <w:bCs/>
          <w:color w:val="000000"/>
        </w:rPr>
        <w:t>§</w:t>
      </w:r>
      <w:r>
        <w:rPr>
          <w:b/>
          <w:bCs/>
          <w:color w:val="000000"/>
        </w:rPr>
        <w:t xml:space="preserve"> 1.  </w:t>
      </w:r>
      <w:r>
        <w:rPr>
          <w:color w:val="000000"/>
        </w:rPr>
        <w:t>W Regulaminie Organizacyjnym Urzędu Gminy Masłowice stanowiącym załącznik do zarządzenia nr 5/2021 Wójta Gminy Masłowice z dnia 04 stycznia 2021 r. roku w sprawie Regulaminu Organizacyjnego Urzędu Gminy Mas</w:t>
      </w:r>
      <w:r>
        <w:rPr>
          <w:color w:val="000000"/>
        </w:rPr>
        <w:t>łowice, zmienionego Zarządzeniem nr 78/2021 z dnia 01.10.2021 wprowadza się następujące zmiany:</w:t>
      </w:r>
    </w:p>
    <w:p w:rsidR="00B8613F" w:rsidRDefault="00B8613F">
      <w:pPr>
        <w:spacing w:line="276" w:lineRule="auto"/>
        <w:jc w:val="both"/>
        <w:rPr>
          <w:rFonts w:eastAsia="Times New Roman" w:cs="Times New Roman"/>
          <w:color w:val="000000"/>
          <w:lang w:eastAsia="ar-SA" w:bidi="ar-SA"/>
        </w:rPr>
      </w:pPr>
    </w:p>
    <w:p w:rsidR="00B8613F" w:rsidRDefault="00F55A48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color w:val="000000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  <w:t>w Rozdziale 1  §  2 ust. 4   po słowach Kierowniku Referatu dodaje się brzmienie</w:t>
      </w:r>
    </w:p>
    <w:p w:rsidR="00B8613F" w:rsidRDefault="00F55A48">
      <w:pPr>
        <w:spacing w:line="276" w:lineRule="auto"/>
        <w:ind w:left="720"/>
        <w:jc w:val="both"/>
        <w:rPr>
          <w:rFonts w:eastAsia="Times New Roman" w:cs="Times New Roman"/>
          <w:color w:val="000000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  <w:t>„Zastępcy Skarbnika”,</w:t>
      </w:r>
    </w:p>
    <w:p w:rsidR="00B8613F" w:rsidRDefault="00F55A48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color w:val="000000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  <w:t>w Rozdziale 6  §  23 w ust. 6 dodaje się pkt 6) Zastępcę</w:t>
      </w:r>
      <w:r>
        <w:rPr>
          <w:rFonts w:eastAsia="Times New Roman" w:cs="Times New Roman"/>
          <w:color w:val="000000"/>
          <w:lang w:eastAsia="ar-SA" w:bidi="ar-SA"/>
        </w:rPr>
        <w:t xml:space="preserve"> Skarbnika, </w:t>
      </w:r>
    </w:p>
    <w:p w:rsidR="00B8613F" w:rsidRDefault="00F55A48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color w:val="000000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  <w:t>w Rozdziale 8  §  30 skreśla się ust 6 i pkt w nim zawarte od 1) do 5),</w:t>
      </w:r>
    </w:p>
    <w:p w:rsidR="00B8613F" w:rsidRDefault="00F55A48">
      <w:pPr>
        <w:spacing w:line="276" w:lineRule="auto"/>
        <w:jc w:val="both"/>
        <w:rPr>
          <w:rFonts w:eastAsia="Times New Roman" w:cs="Times New Roman"/>
          <w:color w:val="000000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  <w:t xml:space="preserve">      -  Rozdział 11 § 45 ust 1</w:t>
      </w:r>
      <w:r>
        <w:rPr>
          <w:rFonts w:eastAsia="Times New Roman" w:cs="Times New Roman"/>
          <w:b/>
          <w:bCs/>
          <w:color w:val="000000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lang w:eastAsia="ar-SA" w:bidi="ar-SA"/>
        </w:rPr>
        <w:t>otrzymuje brzmienie: „ Wójt przyjmuje w sprawach skarg i wniosków</w:t>
      </w:r>
    </w:p>
    <w:p w:rsidR="00B8613F" w:rsidRDefault="00F55A48">
      <w:pPr>
        <w:spacing w:line="276" w:lineRule="auto"/>
        <w:jc w:val="both"/>
        <w:rPr>
          <w:rFonts w:eastAsia="Times New Roman" w:cs="Times New Roman"/>
          <w:color w:val="000000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  <w:t xml:space="preserve">       w każdy wtorek w godzinach od 10:00 do 14:00 oraz dodatkowo w </w:t>
      </w:r>
      <w:r>
        <w:rPr>
          <w:rFonts w:eastAsia="Times New Roman" w:cs="Times New Roman"/>
          <w:color w:val="000000"/>
          <w:lang w:eastAsia="ar-SA" w:bidi="ar-SA"/>
        </w:rPr>
        <w:t>każdy piątek po godzinach</w:t>
      </w:r>
    </w:p>
    <w:p w:rsidR="00B8613F" w:rsidRDefault="00F55A48">
      <w:pPr>
        <w:spacing w:line="276" w:lineRule="auto"/>
        <w:jc w:val="both"/>
        <w:rPr>
          <w:rFonts w:eastAsia="Times New Roman" w:cs="Times New Roman"/>
          <w:color w:val="000000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  <w:t xml:space="preserve">       pracy urzędu od 14:30 do 15:00.</w:t>
      </w:r>
    </w:p>
    <w:p w:rsidR="00B8613F" w:rsidRDefault="00B8613F">
      <w:pPr>
        <w:spacing w:line="276" w:lineRule="auto"/>
        <w:jc w:val="both"/>
        <w:rPr>
          <w:rFonts w:eastAsia="Times New Roman" w:cs="Times New Roman"/>
          <w:color w:val="000000"/>
          <w:lang w:eastAsia="ar-SA" w:bidi="ar-SA"/>
        </w:rPr>
      </w:pPr>
    </w:p>
    <w:p w:rsidR="00B8613F" w:rsidRDefault="00F55A48">
      <w:pPr>
        <w:spacing w:line="276" w:lineRule="auto"/>
      </w:pPr>
      <w:r>
        <w:rPr>
          <w:rFonts w:eastAsia="Times New Roman" w:cs="Times New Roman"/>
          <w:b/>
          <w:bCs/>
          <w:color w:val="000000"/>
          <w:lang w:eastAsia="ar-SA" w:bidi="ar-SA"/>
        </w:rPr>
        <w:t xml:space="preserve">§ 2. </w:t>
      </w:r>
      <w:r>
        <w:rPr>
          <w:rFonts w:eastAsia="Times New Roman" w:cs="Times New Roman"/>
          <w:color w:val="000000"/>
          <w:lang w:eastAsia="ar-SA" w:bidi="ar-SA"/>
        </w:rPr>
        <w:t xml:space="preserve">Załącznik nr 1 do Regulaminu Organizacyjnego Urzędu Gminy Masłowice otrzymuje </w:t>
      </w:r>
      <w:r>
        <w:t>nowe</w:t>
      </w:r>
    </w:p>
    <w:p w:rsidR="00B8613F" w:rsidRDefault="00F55A48">
      <w:pPr>
        <w:spacing w:line="276" w:lineRule="auto"/>
      </w:pPr>
      <w:r>
        <w:t xml:space="preserve">       brzmienie o treści stanowiącej załącznik do niniejszego zarządzenia. </w:t>
      </w:r>
    </w:p>
    <w:p w:rsidR="00B8613F" w:rsidRDefault="00B8613F">
      <w:pPr>
        <w:spacing w:line="276" w:lineRule="auto"/>
        <w:jc w:val="both"/>
        <w:rPr>
          <w:rFonts w:eastAsia="Times New Roman" w:cs="Times New Roman"/>
          <w:color w:val="000000"/>
          <w:lang w:eastAsia="ar-SA" w:bidi="ar-SA"/>
        </w:rPr>
      </w:pPr>
    </w:p>
    <w:p w:rsidR="00B8613F" w:rsidRDefault="00B8613F">
      <w:pPr>
        <w:spacing w:line="276" w:lineRule="auto"/>
        <w:jc w:val="center"/>
        <w:rPr>
          <w:rFonts w:eastAsia="Times New Roman" w:cs="Times New Roman"/>
          <w:b/>
          <w:bCs/>
          <w:color w:val="000000"/>
          <w:lang w:eastAsia="ar-SA" w:bidi="ar-SA"/>
        </w:rPr>
      </w:pPr>
    </w:p>
    <w:p w:rsidR="00B8613F" w:rsidRDefault="00F55A48">
      <w:pPr>
        <w:spacing w:line="276" w:lineRule="auto"/>
        <w:jc w:val="both"/>
        <w:rPr>
          <w:rFonts w:eastAsia="Times New Roman" w:cs="Times New Roman"/>
          <w:color w:val="000000"/>
          <w:lang w:eastAsia="ar-SA" w:bidi="ar-SA"/>
        </w:rPr>
      </w:pPr>
      <w:r>
        <w:rPr>
          <w:rFonts w:eastAsia="Times New Roman" w:cs="Times New Roman"/>
          <w:b/>
          <w:bCs/>
          <w:color w:val="000000"/>
          <w:lang w:eastAsia="ar-SA" w:bidi="ar-SA"/>
        </w:rPr>
        <w:t xml:space="preserve">§ 3. </w:t>
      </w:r>
      <w:r>
        <w:rPr>
          <w:rFonts w:eastAsia="Times New Roman" w:cs="Times New Roman"/>
          <w:color w:val="000000"/>
          <w:lang w:eastAsia="ar-SA" w:bidi="ar-SA"/>
        </w:rPr>
        <w:t xml:space="preserve">Wykonanie </w:t>
      </w:r>
      <w:r>
        <w:rPr>
          <w:rFonts w:eastAsia="Times New Roman" w:cs="Times New Roman"/>
          <w:color w:val="000000"/>
          <w:lang w:eastAsia="ar-SA" w:bidi="ar-SA"/>
        </w:rPr>
        <w:t>Zarządzenia powierza się Sekretarzowi Gminy.</w:t>
      </w:r>
    </w:p>
    <w:p w:rsidR="00B8613F" w:rsidRDefault="00B8613F">
      <w:pPr>
        <w:spacing w:line="276" w:lineRule="auto"/>
        <w:jc w:val="both"/>
        <w:rPr>
          <w:rFonts w:eastAsia="Times New Roman" w:cs="Times New Roman"/>
          <w:color w:val="000000"/>
          <w:lang w:eastAsia="ar-SA" w:bidi="ar-SA"/>
        </w:rPr>
      </w:pPr>
    </w:p>
    <w:p w:rsidR="00B8613F" w:rsidRDefault="00B8613F">
      <w:pPr>
        <w:spacing w:line="276" w:lineRule="auto"/>
        <w:jc w:val="center"/>
        <w:rPr>
          <w:rFonts w:eastAsia="Times New Roman" w:cs="Times New Roman"/>
          <w:b/>
          <w:bCs/>
          <w:color w:val="000000"/>
          <w:lang w:eastAsia="ar-SA" w:bidi="ar-SA"/>
        </w:rPr>
      </w:pPr>
    </w:p>
    <w:p w:rsidR="00B8613F" w:rsidRDefault="00F55A48">
      <w:pPr>
        <w:spacing w:line="276" w:lineRule="auto"/>
        <w:jc w:val="both"/>
        <w:rPr>
          <w:rFonts w:eastAsia="Times New Roman" w:cs="Times New Roman"/>
          <w:color w:val="000000"/>
          <w:lang w:eastAsia="ar-SA" w:bidi="ar-SA"/>
        </w:rPr>
      </w:pPr>
      <w:r>
        <w:rPr>
          <w:rFonts w:eastAsia="Times New Roman" w:cs="Times New Roman"/>
          <w:b/>
          <w:bCs/>
          <w:color w:val="000000"/>
          <w:lang w:eastAsia="ar-SA" w:bidi="ar-SA"/>
        </w:rPr>
        <w:t xml:space="preserve">§ 4. </w:t>
      </w:r>
      <w:r>
        <w:rPr>
          <w:rFonts w:eastAsia="Times New Roman" w:cs="Times New Roman"/>
          <w:color w:val="000000"/>
          <w:lang w:eastAsia="ar-SA" w:bidi="ar-SA"/>
        </w:rPr>
        <w:t xml:space="preserve">Zarządzenie wchodzi w życie z dniem podpisania. </w:t>
      </w:r>
    </w:p>
    <w:p w:rsidR="00B8613F" w:rsidRDefault="00B8613F">
      <w:pPr>
        <w:spacing w:line="276" w:lineRule="auto"/>
        <w:jc w:val="both"/>
        <w:rPr>
          <w:rFonts w:eastAsia="Times New Roman" w:cs="Times New Roman"/>
          <w:color w:val="000000"/>
          <w:lang w:eastAsia="ar-SA" w:bidi="ar-SA"/>
        </w:rPr>
      </w:pPr>
    </w:p>
    <w:p w:rsidR="00B8613F" w:rsidRDefault="00B8613F">
      <w:pPr>
        <w:spacing w:line="276" w:lineRule="auto"/>
        <w:jc w:val="both"/>
      </w:pPr>
    </w:p>
    <w:p w:rsidR="00B8613F" w:rsidRDefault="00B8613F">
      <w:pPr>
        <w:spacing w:line="276" w:lineRule="auto"/>
        <w:jc w:val="both"/>
        <w:rPr>
          <w:rFonts w:eastAsia="Times New Roman" w:cs="Times New Roman"/>
          <w:color w:val="000000"/>
          <w:lang w:eastAsia="ar-SA" w:bidi="ar-SA"/>
        </w:rPr>
      </w:pPr>
    </w:p>
    <w:p w:rsidR="00B8613F" w:rsidRDefault="00B8613F">
      <w:pPr>
        <w:spacing w:line="276" w:lineRule="auto"/>
        <w:jc w:val="both"/>
        <w:rPr>
          <w:rFonts w:eastAsia="Times New Roman" w:cs="Times New Roman"/>
          <w:color w:val="000000"/>
          <w:lang w:eastAsia="ar-SA" w:bidi="ar-SA"/>
        </w:rPr>
      </w:pPr>
    </w:p>
    <w:p w:rsidR="00B8613F" w:rsidRDefault="00B8613F">
      <w:pPr>
        <w:spacing w:line="276" w:lineRule="auto"/>
        <w:jc w:val="both"/>
        <w:rPr>
          <w:rFonts w:eastAsia="Times New Roman" w:cs="Times New Roman"/>
          <w:color w:val="000000"/>
          <w:lang w:eastAsia="ar-SA" w:bidi="ar-SA"/>
        </w:rPr>
      </w:pPr>
    </w:p>
    <w:p w:rsidR="00B8613F" w:rsidRDefault="00F55A48" w:rsidP="00F55A48">
      <w:pPr>
        <w:spacing w:line="276" w:lineRule="auto"/>
        <w:jc w:val="right"/>
        <w:rPr>
          <w:rFonts w:eastAsia="Times New Roman" w:cs="Times New Roman"/>
          <w:color w:val="000000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  <w:t>Wójt Gminy Masłowice</w:t>
      </w:r>
    </w:p>
    <w:p w:rsidR="00F55A48" w:rsidRDefault="00F55A48" w:rsidP="00F55A48">
      <w:pPr>
        <w:spacing w:line="276" w:lineRule="auto"/>
        <w:jc w:val="right"/>
        <w:rPr>
          <w:rFonts w:eastAsia="Times New Roman" w:cs="Times New Roman"/>
          <w:color w:val="000000"/>
          <w:lang w:eastAsia="ar-SA" w:bidi="ar-SA"/>
        </w:rPr>
      </w:pPr>
    </w:p>
    <w:p w:rsidR="00B8613F" w:rsidRDefault="00F55A48" w:rsidP="00F55A48">
      <w:pPr>
        <w:spacing w:line="276" w:lineRule="auto"/>
        <w:jc w:val="right"/>
        <w:rPr>
          <w:rFonts w:eastAsia="Times New Roman" w:cs="Times New Roman"/>
          <w:color w:val="000000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  <w:t>Bogusław Gontkowski</w:t>
      </w:r>
      <w:bookmarkStart w:id="0" w:name="_GoBack"/>
      <w:bookmarkEnd w:id="0"/>
    </w:p>
    <w:sectPr w:rsidR="00B8613F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C29CA"/>
    <w:multiLevelType w:val="multilevel"/>
    <w:tmpl w:val="C0A8A6FA"/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D84B45"/>
    <w:multiLevelType w:val="multilevel"/>
    <w:tmpl w:val="D02E0C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3F"/>
    <w:rsid w:val="00B8613F"/>
    <w:rsid w:val="00F5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35444-7E4A-4A2A-AE9C-FDB601AF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Piotr Chlebosz</cp:lastModifiedBy>
  <cp:revision>8</cp:revision>
  <cp:lastPrinted>2022-09-02T10:47:00Z</cp:lastPrinted>
  <dcterms:created xsi:type="dcterms:W3CDTF">2022-08-04T14:42:00Z</dcterms:created>
  <dcterms:modified xsi:type="dcterms:W3CDTF">2023-01-27T09:48:00Z</dcterms:modified>
  <dc:language>pl-PL</dc:language>
</cp:coreProperties>
</file>